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C7" w:rsidRDefault="0031666F" w:rsidP="00E4148C">
      <w:pPr>
        <w:spacing w:after="120" w:line="240" w:lineRule="auto"/>
        <w:rPr>
          <w:rFonts w:ascii="Arial" w:hAnsi="Arial" w:cs="Arial"/>
          <w:b/>
          <w:sz w:val="24"/>
        </w:rPr>
      </w:pPr>
      <w:bookmarkStart w:id="0" w:name="_GoBack"/>
      <w:bookmarkEnd w:id="0"/>
      <w:r w:rsidRPr="00107E32">
        <w:rPr>
          <w:noProof/>
          <w:sz w:val="24"/>
          <w:lang w:eastAsia="de-DE"/>
        </w:rPr>
        <w:drawing>
          <wp:anchor distT="0" distB="0" distL="114300" distR="114300" simplePos="0" relativeHeight="251659264" behindDoc="1" locked="0" layoutInCell="1" allowOverlap="1" wp14:anchorId="112168F2" wp14:editId="49C3B75F">
            <wp:simplePos x="0" y="0"/>
            <wp:positionH relativeFrom="column">
              <wp:posOffset>2517140</wp:posOffset>
            </wp:positionH>
            <wp:positionV relativeFrom="paragraph">
              <wp:posOffset>-78740</wp:posOffset>
            </wp:positionV>
            <wp:extent cx="1990725" cy="661670"/>
            <wp:effectExtent l="0" t="0" r="9525" b="5080"/>
            <wp:wrapThrough wrapText="bothSides">
              <wp:wrapPolygon edited="0">
                <wp:start x="0" y="0"/>
                <wp:lineTo x="0" y="21144"/>
                <wp:lineTo x="21497" y="21144"/>
                <wp:lineTo x="2149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661670"/>
                    </a:xfrm>
                    <a:prstGeom prst="rect">
                      <a:avLst/>
                    </a:prstGeom>
                    <a:noFill/>
                  </pic:spPr>
                </pic:pic>
              </a:graphicData>
            </a:graphic>
            <wp14:sizeRelH relativeFrom="page">
              <wp14:pctWidth>0</wp14:pctWidth>
            </wp14:sizeRelH>
            <wp14:sizeRelV relativeFrom="page">
              <wp14:pctHeight>0</wp14:pctHeight>
            </wp14:sizeRelV>
          </wp:anchor>
        </w:drawing>
      </w:r>
      <w:r w:rsidR="00E4148C" w:rsidRPr="00107E32">
        <w:rPr>
          <w:noProof/>
          <w:sz w:val="24"/>
          <w:lang w:eastAsia="de-DE"/>
        </w:rPr>
        <w:drawing>
          <wp:anchor distT="0" distB="0" distL="114300" distR="114300" simplePos="0" relativeHeight="251660288" behindDoc="1" locked="0" layoutInCell="1" allowOverlap="1" wp14:anchorId="05983635" wp14:editId="3B6447C0">
            <wp:simplePos x="0" y="0"/>
            <wp:positionH relativeFrom="column">
              <wp:posOffset>1764665</wp:posOffset>
            </wp:positionH>
            <wp:positionV relativeFrom="paragraph">
              <wp:posOffset>85725</wp:posOffset>
            </wp:positionV>
            <wp:extent cx="1000125" cy="5403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40385"/>
                    </a:xfrm>
                    <a:prstGeom prst="rect">
                      <a:avLst/>
                    </a:prstGeom>
                    <a:noFill/>
                  </pic:spPr>
                </pic:pic>
              </a:graphicData>
            </a:graphic>
            <wp14:sizeRelH relativeFrom="page">
              <wp14:pctWidth>0</wp14:pctWidth>
            </wp14:sizeRelH>
            <wp14:sizeRelV relativeFrom="page">
              <wp14:pctHeight>0</wp14:pctHeight>
            </wp14:sizeRelV>
          </wp:anchor>
        </w:drawing>
      </w:r>
      <w:r w:rsidR="000E09C7">
        <w:rPr>
          <w:rFonts w:ascii="Arial" w:hAnsi="Arial" w:cs="Arial"/>
          <w:b/>
          <w:sz w:val="24"/>
        </w:rPr>
        <w:t xml:space="preserve">Hessisches </w:t>
      </w:r>
      <w:r w:rsidR="00E752F7" w:rsidRPr="00107E32">
        <w:rPr>
          <w:rFonts w:ascii="Arial" w:hAnsi="Arial" w:cs="Arial"/>
          <w:b/>
          <w:sz w:val="24"/>
        </w:rPr>
        <w:t>Landesprojekt 2016</w:t>
      </w:r>
      <w:r w:rsidR="000E09C7">
        <w:rPr>
          <w:rFonts w:ascii="Arial" w:hAnsi="Arial" w:cs="Arial"/>
          <w:b/>
          <w:sz w:val="24"/>
        </w:rPr>
        <w:t xml:space="preserve">: </w:t>
      </w:r>
    </w:p>
    <w:p w:rsidR="00973459" w:rsidRPr="00107E32" w:rsidRDefault="00107E32" w:rsidP="00107E32">
      <w:pPr>
        <w:spacing w:after="0" w:line="240" w:lineRule="auto"/>
        <w:rPr>
          <w:rFonts w:ascii="Arial" w:hAnsi="Arial" w:cs="Arial"/>
          <w:b/>
          <w:sz w:val="24"/>
          <w:szCs w:val="24"/>
        </w:rPr>
      </w:pPr>
      <w:r w:rsidRPr="00107E32">
        <w:rPr>
          <w:rFonts w:ascii="Arial" w:hAnsi="Arial" w:cs="Arial"/>
          <w:b/>
          <w:sz w:val="24"/>
          <w:szCs w:val="24"/>
        </w:rPr>
        <w:t>Hessischer Gründerpreis</w:t>
      </w:r>
    </w:p>
    <w:p w:rsidR="00E752F7" w:rsidRDefault="00E752F7" w:rsidP="00107E32">
      <w:pPr>
        <w:spacing w:after="0" w:line="240" w:lineRule="auto"/>
        <w:rPr>
          <w:rFonts w:ascii="Arial" w:hAnsi="Arial" w:cs="Arial"/>
          <w:b/>
          <w:sz w:val="20"/>
          <w:szCs w:val="18"/>
        </w:rPr>
      </w:pPr>
    </w:p>
    <w:p w:rsidR="00754E2F" w:rsidRPr="00922A14" w:rsidRDefault="00754E2F" w:rsidP="00107E32">
      <w:pPr>
        <w:spacing w:after="120" w:line="240" w:lineRule="auto"/>
        <w:rPr>
          <w:rFonts w:ascii="Arial" w:hAnsi="Arial" w:cs="Arial"/>
          <w:b/>
          <w:color w:val="000000" w:themeColor="text1"/>
          <w:sz w:val="20"/>
          <w:szCs w:val="20"/>
        </w:rPr>
      </w:pPr>
      <w:r w:rsidRPr="00922A14">
        <w:rPr>
          <w:rFonts w:ascii="Arial" w:hAnsi="Arial" w:cs="Arial"/>
          <w:b/>
          <w:color w:val="000000" w:themeColor="text1"/>
          <w:sz w:val="20"/>
          <w:szCs w:val="20"/>
        </w:rPr>
        <w:t xml:space="preserve">Was ist der </w:t>
      </w:r>
      <w:r w:rsidR="00995318" w:rsidRPr="00922A14">
        <w:rPr>
          <w:rFonts w:ascii="Arial" w:hAnsi="Arial" w:cs="Arial"/>
          <w:b/>
          <w:color w:val="000000" w:themeColor="text1"/>
          <w:sz w:val="20"/>
          <w:szCs w:val="20"/>
        </w:rPr>
        <w:t xml:space="preserve">hessische </w:t>
      </w:r>
      <w:r w:rsidRPr="00922A14">
        <w:rPr>
          <w:rFonts w:ascii="Arial" w:hAnsi="Arial" w:cs="Arial"/>
          <w:b/>
          <w:color w:val="000000" w:themeColor="text1"/>
          <w:sz w:val="20"/>
          <w:szCs w:val="20"/>
        </w:rPr>
        <w:t xml:space="preserve">Gründerpreis? </w:t>
      </w:r>
    </w:p>
    <w:p w:rsidR="000C7154" w:rsidRPr="00107E32" w:rsidRDefault="00754E2F" w:rsidP="000E09C7">
      <w:pPr>
        <w:spacing w:after="120" w:line="240" w:lineRule="auto"/>
        <w:jc w:val="both"/>
        <w:rPr>
          <w:rFonts w:ascii="Arial" w:hAnsi="Arial" w:cs="Arial"/>
          <w:sz w:val="20"/>
          <w:szCs w:val="20"/>
        </w:rPr>
      </w:pPr>
      <w:r w:rsidRPr="00107E32">
        <w:rPr>
          <w:rFonts w:ascii="Arial" w:hAnsi="Arial" w:cs="Arial"/>
          <w:sz w:val="20"/>
          <w:szCs w:val="20"/>
        </w:rPr>
        <w:t>Der h</w:t>
      </w:r>
      <w:r w:rsidR="000C7154" w:rsidRPr="00107E32">
        <w:rPr>
          <w:rFonts w:ascii="Arial" w:hAnsi="Arial" w:cs="Arial"/>
          <w:sz w:val="20"/>
          <w:szCs w:val="20"/>
        </w:rPr>
        <w:t>essische Gründerpreis wird einmal</w:t>
      </w:r>
      <w:r w:rsidRPr="00107E32">
        <w:rPr>
          <w:rFonts w:ascii="Arial" w:hAnsi="Arial" w:cs="Arial"/>
          <w:sz w:val="20"/>
          <w:szCs w:val="20"/>
        </w:rPr>
        <w:t xml:space="preserve"> im Jahr </w:t>
      </w:r>
      <w:r w:rsidR="000C7154" w:rsidRPr="00107E32">
        <w:rPr>
          <w:rFonts w:ascii="Arial" w:hAnsi="Arial" w:cs="Arial"/>
          <w:sz w:val="20"/>
          <w:szCs w:val="20"/>
        </w:rPr>
        <w:t xml:space="preserve">an </w:t>
      </w:r>
      <w:r w:rsidRPr="00107E32">
        <w:rPr>
          <w:rFonts w:ascii="Arial" w:hAnsi="Arial" w:cs="Arial"/>
          <w:sz w:val="20"/>
          <w:szCs w:val="20"/>
        </w:rPr>
        <w:t>Selbst</w:t>
      </w:r>
      <w:r w:rsidR="00BE4D7A" w:rsidRPr="00107E32">
        <w:rPr>
          <w:rFonts w:ascii="Arial" w:hAnsi="Arial" w:cs="Arial"/>
          <w:sz w:val="20"/>
          <w:szCs w:val="20"/>
        </w:rPr>
        <w:t>s</w:t>
      </w:r>
      <w:r w:rsidRPr="00107E32">
        <w:rPr>
          <w:rFonts w:ascii="Arial" w:hAnsi="Arial" w:cs="Arial"/>
          <w:sz w:val="20"/>
          <w:szCs w:val="20"/>
        </w:rPr>
        <w:t>tändige vergeben, die i</w:t>
      </w:r>
      <w:r w:rsidR="000C7154" w:rsidRPr="00107E32">
        <w:rPr>
          <w:rFonts w:ascii="Arial" w:hAnsi="Arial" w:cs="Arial"/>
          <w:sz w:val="20"/>
          <w:szCs w:val="20"/>
        </w:rPr>
        <w:t>hr Unternehmen i</w:t>
      </w:r>
      <w:r w:rsidRPr="00107E32">
        <w:rPr>
          <w:rFonts w:ascii="Arial" w:hAnsi="Arial" w:cs="Arial"/>
          <w:sz w:val="20"/>
          <w:szCs w:val="20"/>
        </w:rPr>
        <w:t>n den vergan</w:t>
      </w:r>
      <w:r w:rsidR="00BE4D7A" w:rsidRPr="00107E32">
        <w:rPr>
          <w:rFonts w:ascii="Arial" w:hAnsi="Arial" w:cs="Arial"/>
          <w:sz w:val="20"/>
          <w:szCs w:val="20"/>
        </w:rPr>
        <w:t>g</w:t>
      </w:r>
      <w:r w:rsidRPr="00107E32">
        <w:rPr>
          <w:rFonts w:ascii="Arial" w:hAnsi="Arial" w:cs="Arial"/>
          <w:sz w:val="20"/>
          <w:szCs w:val="20"/>
        </w:rPr>
        <w:t xml:space="preserve">enen 5 Jahren gegründet haben. </w:t>
      </w:r>
      <w:r w:rsidR="000C7154" w:rsidRPr="00107E32">
        <w:rPr>
          <w:rFonts w:ascii="Arial" w:hAnsi="Arial" w:cs="Arial"/>
          <w:sz w:val="20"/>
          <w:szCs w:val="20"/>
        </w:rPr>
        <w:t xml:space="preserve">Verliehen wird der Preis in </w:t>
      </w:r>
      <w:r w:rsidR="000C7154" w:rsidRPr="00107E32">
        <w:rPr>
          <w:rFonts w:ascii="Arial" w:hAnsi="Arial" w:cs="Arial"/>
          <w:b/>
          <w:sz w:val="20"/>
          <w:szCs w:val="20"/>
        </w:rPr>
        <w:t xml:space="preserve">drei </w:t>
      </w:r>
      <w:r w:rsidRPr="00107E32">
        <w:rPr>
          <w:rFonts w:ascii="Arial" w:hAnsi="Arial" w:cs="Arial"/>
          <w:b/>
          <w:sz w:val="20"/>
          <w:szCs w:val="20"/>
        </w:rPr>
        <w:t>Kategorien</w:t>
      </w:r>
      <w:r w:rsidR="000C7154" w:rsidRPr="00107E32">
        <w:rPr>
          <w:rFonts w:ascii="Arial" w:hAnsi="Arial" w:cs="Arial"/>
          <w:sz w:val="20"/>
          <w:szCs w:val="20"/>
        </w:rPr>
        <w:t xml:space="preserve">: </w:t>
      </w:r>
    </w:p>
    <w:p w:rsidR="000C7154" w:rsidRPr="00107E32" w:rsidRDefault="000C7154" w:rsidP="000E09C7">
      <w:pPr>
        <w:spacing w:after="120" w:line="240" w:lineRule="auto"/>
        <w:jc w:val="center"/>
        <w:rPr>
          <w:rFonts w:ascii="Arial" w:eastAsia="MS Minngs" w:hAnsi="Arial" w:cs="Arial"/>
          <w:b/>
          <w:sz w:val="20"/>
          <w:szCs w:val="20"/>
          <w:lang w:eastAsia="de-DE"/>
        </w:rPr>
      </w:pPr>
      <w:r w:rsidRPr="00107E32">
        <w:rPr>
          <w:rFonts w:ascii="Arial" w:eastAsia="MS Minngs" w:hAnsi="Arial" w:cs="Arial"/>
          <w:b/>
          <w:sz w:val="20"/>
          <w:szCs w:val="20"/>
          <w:lang w:eastAsia="de-DE"/>
        </w:rPr>
        <w:t xml:space="preserve">Mutige Gründung – Geschaffene Arbeitsplätze </w:t>
      </w:r>
      <w:r w:rsidR="00F101C6" w:rsidRPr="00107E32">
        <w:rPr>
          <w:rFonts w:ascii="Arial" w:eastAsia="MS Minngs" w:hAnsi="Arial" w:cs="Arial"/>
          <w:b/>
          <w:sz w:val="20"/>
          <w:szCs w:val="20"/>
          <w:lang w:eastAsia="de-DE"/>
        </w:rPr>
        <w:t xml:space="preserve">– </w:t>
      </w:r>
      <w:r w:rsidRPr="00107E32">
        <w:rPr>
          <w:rFonts w:ascii="Arial" w:eastAsia="MS Minngs" w:hAnsi="Arial" w:cs="Arial"/>
          <w:b/>
          <w:sz w:val="20"/>
          <w:szCs w:val="20"/>
          <w:lang w:eastAsia="de-DE"/>
        </w:rPr>
        <w:t>Innovative Geschäftsidee</w:t>
      </w:r>
    </w:p>
    <w:p w:rsidR="000C7154" w:rsidRPr="00107E32" w:rsidRDefault="000C7154" w:rsidP="000203F8">
      <w:pPr>
        <w:spacing w:after="120" w:line="240" w:lineRule="auto"/>
        <w:jc w:val="both"/>
        <w:rPr>
          <w:rFonts w:ascii="Arial" w:hAnsi="Arial" w:cs="Arial"/>
          <w:sz w:val="20"/>
          <w:szCs w:val="20"/>
        </w:rPr>
      </w:pPr>
      <w:r w:rsidRPr="00107E32">
        <w:rPr>
          <w:rFonts w:ascii="Arial" w:hAnsi="Arial" w:cs="Arial"/>
          <w:sz w:val="20"/>
          <w:szCs w:val="20"/>
        </w:rPr>
        <w:t xml:space="preserve">Veranstaltet wird der hessische Gründerpreis </w:t>
      </w:r>
      <w:r w:rsidR="00922A14">
        <w:rPr>
          <w:rFonts w:ascii="Arial" w:hAnsi="Arial" w:cs="Arial"/>
          <w:sz w:val="20"/>
          <w:szCs w:val="20"/>
        </w:rPr>
        <w:t xml:space="preserve">(nachfolgend: HG) </w:t>
      </w:r>
      <w:r w:rsidRPr="00107E32">
        <w:rPr>
          <w:rFonts w:ascii="Arial" w:hAnsi="Arial" w:cs="Arial"/>
          <w:sz w:val="20"/>
          <w:szCs w:val="20"/>
        </w:rPr>
        <w:t>durch den Initi</w:t>
      </w:r>
      <w:r w:rsidR="00604CC5">
        <w:rPr>
          <w:rFonts w:ascii="Arial" w:hAnsi="Arial" w:cs="Arial"/>
          <w:sz w:val="20"/>
          <w:szCs w:val="20"/>
        </w:rPr>
        <w:softHyphen/>
      </w:r>
      <w:r w:rsidRPr="00107E32">
        <w:rPr>
          <w:rFonts w:ascii="Arial" w:hAnsi="Arial" w:cs="Arial"/>
          <w:sz w:val="20"/>
          <w:szCs w:val="20"/>
        </w:rPr>
        <w:t xml:space="preserve">ativkreis Gründertage Hessen. Schirmherr ist </w:t>
      </w:r>
      <w:r w:rsidR="00107E32">
        <w:rPr>
          <w:rFonts w:ascii="Arial" w:hAnsi="Arial" w:cs="Arial"/>
          <w:sz w:val="20"/>
          <w:szCs w:val="20"/>
        </w:rPr>
        <w:t xml:space="preserve">der hessische </w:t>
      </w:r>
      <w:r w:rsidR="00922A14">
        <w:rPr>
          <w:rFonts w:ascii="Arial" w:hAnsi="Arial" w:cs="Arial"/>
          <w:sz w:val="20"/>
          <w:szCs w:val="20"/>
        </w:rPr>
        <w:t>Wirtschaftsminister Tarek A</w:t>
      </w:r>
      <w:r w:rsidRPr="00107E32">
        <w:rPr>
          <w:rFonts w:ascii="Arial" w:hAnsi="Arial" w:cs="Arial"/>
          <w:sz w:val="20"/>
          <w:szCs w:val="20"/>
        </w:rPr>
        <w:t>l</w:t>
      </w:r>
      <w:r w:rsidR="00922A14">
        <w:rPr>
          <w:rFonts w:ascii="Arial" w:hAnsi="Arial" w:cs="Arial"/>
          <w:sz w:val="20"/>
          <w:szCs w:val="20"/>
        </w:rPr>
        <w:t>-</w:t>
      </w:r>
      <w:proofErr w:type="spellStart"/>
      <w:r w:rsidRPr="00107E32">
        <w:rPr>
          <w:rFonts w:ascii="Arial" w:hAnsi="Arial" w:cs="Arial"/>
          <w:sz w:val="20"/>
          <w:szCs w:val="20"/>
        </w:rPr>
        <w:t>Wazir</w:t>
      </w:r>
      <w:proofErr w:type="spellEnd"/>
      <w:r w:rsidRPr="00107E32">
        <w:rPr>
          <w:rFonts w:ascii="Arial" w:hAnsi="Arial" w:cs="Arial"/>
          <w:sz w:val="20"/>
          <w:szCs w:val="20"/>
        </w:rPr>
        <w:t>.</w:t>
      </w:r>
      <w:r w:rsidR="0049195D">
        <w:rPr>
          <w:rFonts w:ascii="Arial" w:hAnsi="Arial" w:cs="Arial"/>
          <w:sz w:val="20"/>
          <w:szCs w:val="20"/>
        </w:rPr>
        <w:t xml:space="preserve"> Der HG ist Bestandteil der „Gründertage Hessen“.</w:t>
      </w:r>
    </w:p>
    <w:p w:rsidR="000C7154" w:rsidRPr="00107E32" w:rsidRDefault="000F04ED" w:rsidP="00107E32">
      <w:pPr>
        <w:spacing w:after="0" w:line="240" w:lineRule="auto"/>
        <w:jc w:val="both"/>
        <w:rPr>
          <w:rFonts w:ascii="Arial" w:hAnsi="Arial" w:cs="Arial"/>
          <w:sz w:val="20"/>
          <w:szCs w:val="20"/>
        </w:rPr>
      </w:pPr>
      <w:r w:rsidRPr="00107E32">
        <w:rPr>
          <w:rFonts w:ascii="Arial" w:hAnsi="Arial" w:cs="Arial"/>
          <w:sz w:val="20"/>
          <w:szCs w:val="20"/>
        </w:rPr>
        <w:t>Die neun Finalisten des HG</w:t>
      </w:r>
      <w:r w:rsidR="00922A14">
        <w:rPr>
          <w:rFonts w:ascii="Arial" w:hAnsi="Arial" w:cs="Arial"/>
          <w:sz w:val="20"/>
          <w:szCs w:val="20"/>
        </w:rPr>
        <w:t xml:space="preserve"> </w:t>
      </w:r>
      <w:r w:rsidR="000E09C7" w:rsidRPr="000E09C7">
        <w:rPr>
          <w:rFonts w:ascii="Arial" w:hAnsi="Arial" w:cs="Arial"/>
          <w:sz w:val="20"/>
          <w:szCs w:val="20"/>
        </w:rPr>
        <w:t xml:space="preserve">sind sogenannte </w:t>
      </w:r>
      <w:r w:rsidR="000E09C7" w:rsidRPr="00922A14">
        <w:rPr>
          <w:rFonts w:ascii="Arial" w:hAnsi="Arial" w:cs="Arial"/>
          <w:b/>
          <w:sz w:val="20"/>
          <w:szCs w:val="20"/>
        </w:rPr>
        <w:t>Preisträger</w:t>
      </w:r>
      <w:r w:rsidR="000E09C7" w:rsidRPr="000E09C7">
        <w:rPr>
          <w:rFonts w:ascii="Arial" w:hAnsi="Arial" w:cs="Arial"/>
          <w:sz w:val="20"/>
          <w:szCs w:val="20"/>
        </w:rPr>
        <w:t xml:space="preserve"> und </w:t>
      </w:r>
      <w:r w:rsidR="00922A14">
        <w:rPr>
          <w:rFonts w:ascii="Arial" w:hAnsi="Arial" w:cs="Arial"/>
          <w:sz w:val="20"/>
          <w:szCs w:val="20"/>
        </w:rPr>
        <w:t xml:space="preserve">bekommen ein entsprechendes Siegel, mit dem sie für </w:t>
      </w:r>
      <w:r w:rsidR="000E09C7" w:rsidRPr="000E09C7">
        <w:rPr>
          <w:rFonts w:ascii="Arial" w:hAnsi="Arial" w:cs="Arial"/>
          <w:sz w:val="20"/>
          <w:szCs w:val="20"/>
        </w:rPr>
        <w:t>sich werben</w:t>
      </w:r>
      <w:r w:rsidR="00922A14">
        <w:rPr>
          <w:rFonts w:ascii="Arial" w:hAnsi="Arial" w:cs="Arial"/>
          <w:sz w:val="20"/>
          <w:szCs w:val="20"/>
        </w:rPr>
        <w:t xml:space="preserve"> dürfen</w:t>
      </w:r>
      <w:r w:rsidR="000E09C7" w:rsidRPr="000E09C7">
        <w:rPr>
          <w:rFonts w:ascii="Arial" w:hAnsi="Arial" w:cs="Arial"/>
          <w:sz w:val="20"/>
          <w:szCs w:val="20"/>
        </w:rPr>
        <w:t xml:space="preserve">. </w:t>
      </w:r>
      <w:r w:rsidR="000E09C7">
        <w:rPr>
          <w:rFonts w:ascii="Arial" w:hAnsi="Arial" w:cs="Arial"/>
          <w:sz w:val="20"/>
          <w:szCs w:val="20"/>
        </w:rPr>
        <w:t xml:space="preserve">Sie gewinnen </w:t>
      </w:r>
      <w:r w:rsidR="00922A14">
        <w:rPr>
          <w:rFonts w:ascii="Arial" w:hAnsi="Arial" w:cs="Arial"/>
          <w:sz w:val="20"/>
          <w:szCs w:val="20"/>
        </w:rPr>
        <w:t xml:space="preserve">eine </w:t>
      </w:r>
      <w:r w:rsidR="00922A14" w:rsidRPr="00922A14">
        <w:rPr>
          <w:rFonts w:ascii="Arial" w:hAnsi="Arial" w:cs="Arial"/>
          <w:b/>
          <w:sz w:val="20"/>
          <w:szCs w:val="20"/>
        </w:rPr>
        <w:t>hohe Medienpräsenz</w:t>
      </w:r>
      <w:r w:rsidR="000C7154" w:rsidRPr="00107E32">
        <w:rPr>
          <w:rFonts w:ascii="Arial" w:hAnsi="Arial" w:cs="Arial"/>
          <w:sz w:val="20"/>
          <w:szCs w:val="20"/>
        </w:rPr>
        <w:t xml:space="preserve"> </w:t>
      </w:r>
      <w:r w:rsidR="00922A14">
        <w:rPr>
          <w:rFonts w:ascii="Arial" w:hAnsi="Arial" w:cs="Arial"/>
          <w:sz w:val="20"/>
          <w:szCs w:val="20"/>
        </w:rPr>
        <w:t>(d</w:t>
      </w:r>
      <w:r w:rsidR="000C7154" w:rsidRPr="00107E32">
        <w:rPr>
          <w:rFonts w:ascii="Arial" w:hAnsi="Arial" w:cs="Arial"/>
          <w:sz w:val="20"/>
          <w:szCs w:val="20"/>
        </w:rPr>
        <w:t>ie Frankfurter Rundschau ist Medienpartner</w:t>
      </w:r>
      <w:r w:rsidR="00922A14">
        <w:rPr>
          <w:rFonts w:ascii="Arial" w:hAnsi="Arial" w:cs="Arial"/>
          <w:sz w:val="20"/>
          <w:szCs w:val="20"/>
        </w:rPr>
        <w:t xml:space="preserve"> des HG</w:t>
      </w:r>
      <w:r w:rsidR="000E09C7">
        <w:rPr>
          <w:rFonts w:ascii="Arial" w:hAnsi="Arial" w:cs="Arial"/>
          <w:sz w:val="20"/>
          <w:szCs w:val="20"/>
        </w:rPr>
        <w:t>,</w:t>
      </w:r>
      <w:r w:rsidR="000C7154" w:rsidRPr="00107E32">
        <w:rPr>
          <w:rFonts w:ascii="Arial" w:hAnsi="Arial" w:cs="Arial"/>
          <w:sz w:val="20"/>
          <w:szCs w:val="20"/>
        </w:rPr>
        <w:t xml:space="preserve"> </w:t>
      </w:r>
      <w:r w:rsidR="00922A14">
        <w:rPr>
          <w:rFonts w:ascii="Arial" w:hAnsi="Arial" w:cs="Arial"/>
          <w:sz w:val="20"/>
          <w:szCs w:val="20"/>
        </w:rPr>
        <w:t xml:space="preserve">die FAZ berichtet, </w:t>
      </w:r>
      <w:r w:rsidR="000C7154" w:rsidRPr="00107E32">
        <w:rPr>
          <w:rFonts w:ascii="Arial" w:hAnsi="Arial" w:cs="Arial"/>
          <w:sz w:val="20"/>
          <w:szCs w:val="20"/>
        </w:rPr>
        <w:t xml:space="preserve">HR </w:t>
      </w:r>
      <w:r w:rsidR="00922A14">
        <w:rPr>
          <w:rFonts w:ascii="Arial" w:hAnsi="Arial" w:cs="Arial"/>
          <w:sz w:val="20"/>
          <w:szCs w:val="20"/>
        </w:rPr>
        <w:t xml:space="preserve">Hörfunk und HR </w:t>
      </w:r>
      <w:r w:rsidR="000C7154" w:rsidRPr="00107E32">
        <w:rPr>
          <w:rFonts w:ascii="Arial" w:hAnsi="Arial" w:cs="Arial"/>
          <w:sz w:val="20"/>
          <w:szCs w:val="20"/>
        </w:rPr>
        <w:t>Fernsehen stellen regelmäßig die Finalisten vor</w:t>
      </w:r>
      <w:r w:rsidR="00922A14">
        <w:rPr>
          <w:rFonts w:ascii="Arial" w:hAnsi="Arial" w:cs="Arial"/>
          <w:sz w:val="20"/>
          <w:szCs w:val="20"/>
        </w:rPr>
        <w:t>)</w:t>
      </w:r>
      <w:r w:rsidR="000C7154" w:rsidRPr="00107E32">
        <w:rPr>
          <w:rFonts w:ascii="Arial" w:hAnsi="Arial" w:cs="Arial"/>
          <w:sz w:val="20"/>
          <w:szCs w:val="20"/>
        </w:rPr>
        <w:t xml:space="preserve">. </w:t>
      </w:r>
      <w:r w:rsidR="00050105" w:rsidRPr="00107E32">
        <w:rPr>
          <w:rFonts w:ascii="Arial" w:hAnsi="Arial" w:cs="Arial"/>
          <w:sz w:val="20"/>
          <w:szCs w:val="20"/>
        </w:rPr>
        <w:t>Einen Geld- oder Sachpreis gibt es nicht.</w:t>
      </w:r>
    </w:p>
    <w:p w:rsidR="00F101C6" w:rsidRPr="00107E32" w:rsidRDefault="00F101C6" w:rsidP="00107E32">
      <w:pPr>
        <w:spacing w:after="0" w:line="240" w:lineRule="auto"/>
        <w:jc w:val="both"/>
        <w:rPr>
          <w:rFonts w:ascii="Arial" w:hAnsi="Arial" w:cs="Arial"/>
          <w:sz w:val="20"/>
          <w:szCs w:val="20"/>
        </w:rPr>
      </w:pPr>
    </w:p>
    <w:p w:rsidR="00754E2F" w:rsidRPr="00107E32" w:rsidRDefault="00754E2F" w:rsidP="00922A14">
      <w:pPr>
        <w:spacing w:after="120" w:line="240" w:lineRule="auto"/>
        <w:jc w:val="both"/>
        <w:rPr>
          <w:rFonts w:ascii="Arial" w:hAnsi="Arial" w:cs="Arial"/>
          <w:b/>
          <w:sz w:val="20"/>
          <w:szCs w:val="20"/>
        </w:rPr>
      </w:pPr>
      <w:r w:rsidRPr="00107E32">
        <w:rPr>
          <w:rFonts w:ascii="Arial" w:hAnsi="Arial" w:cs="Arial"/>
          <w:b/>
          <w:sz w:val="20"/>
          <w:szCs w:val="20"/>
        </w:rPr>
        <w:t>Was ist die Rolle der WJ?</w:t>
      </w:r>
    </w:p>
    <w:p w:rsidR="00754E2F" w:rsidRDefault="00754E2F" w:rsidP="000203F8">
      <w:pPr>
        <w:spacing w:after="120" w:line="240" w:lineRule="auto"/>
        <w:jc w:val="both"/>
        <w:rPr>
          <w:rFonts w:ascii="Arial" w:hAnsi="Arial" w:cs="Arial"/>
          <w:sz w:val="20"/>
          <w:szCs w:val="20"/>
        </w:rPr>
      </w:pPr>
      <w:r w:rsidRPr="00107E32">
        <w:rPr>
          <w:rFonts w:ascii="Arial" w:hAnsi="Arial" w:cs="Arial"/>
          <w:sz w:val="20"/>
          <w:szCs w:val="20"/>
        </w:rPr>
        <w:t xml:space="preserve">Die </w:t>
      </w:r>
      <w:r w:rsidR="000C7154" w:rsidRPr="00107E32">
        <w:rPr>
          <w:rFonts w:ascii="Arial" w:hAnsi="Arial" w:cs="Arial"/>
          <w:sz w:val="20"/>
          <w:szCs w:val="20"/>
        </w:rPr>
        <w:t xml:space="preserve">hessischen </w:t>
      </w:r>
      <w:r w:rsidRPr="00107E32">
        <w:rPr>
          <w:rFonts w:ascii="Arial" w:hAnsi="Arial" w:cs="Arial"/>
          <w:sz w:val="20"/>
          <w:szCs w:val="20"/>
        </w:rPr>
        <w:t>WJ</w:t>
      </w:r>
      <w:r w:rsidR="000C7154" w:rsidRPr="00107E32">
        <w:rPr>
          <w:rFonts w:ascii="Arial" w:hAnsi="Arial" w:cs="Arial"/>
          <w:sz w:val="20"/>
          <w:szCs w:val="20"/>
        </w:rPr>
        <w:t xml:space="preserve">-Kreise haben die Möglichkeit, </w:t>
      </w:r>
      <w:r w:rsidR="006F420B" w:rsidRPr="00107E32">
        <w:rPr>
          <w:rFonts w:ascii="Arial" w:hAnsi="Arial" w:cs="Arial"/>
          <w:sz w:val="20"/>
          <w:szCs w:val="20"/>
        </w:rPr>
        <w:t xml:space="preserve">Kandidaten </w:t>
      </w:r>
      <w:r w:rsidR="000C7154" w:rsidRPr="00107E32">
        <w:rPr>
          <w:rFonts w:ascii="Arial" w:hAnsi="Arial" w:cs="Arial"/>
          <w:sz w:val="20"/>
          <w:szCs w:val="20"/>
        </w:rPr>
        <w:t xml:space="preserve">aus ihrer Region </w:t>
      </w:r>
      <w:r w:rsidR="0031666F">
        <w:rPr>
          <w:rFonts w:ascii="Arial" w:hAnsi="Arial" w:cs="Arial"/>
          <w:sz w:val="20"/>
          <w:szCs w:val="20"/>
        </w:rPr>
        <w:t xml:space="preserve">als </w:t>
      </w:r>
      <w:r w:rsidR="0031666F">
        <w:rPr>
          <w:rFonts w:ascii="Arial" w:hAnsi="Arial" w:cs="Arial"/>
          <w:b/>
          <w:sz w:val="20"/>
          <w:szCs w:val="20"/>
        </w:rPr>
        <w:t>Mentoren</w:t>
      </w:r>
      <w:r w:rsidR="000C7154" w:rsidRPr="00107E32">
        <w:rPr>
          <w:rFonts w:ascii="Arial" w:hAnsi="Arial" w:cs="Arial"/>
          <w:sz w:val="20"/>
          <w:szCs w:val="20"/>
        </w:rPr>
        <w:t xml:space="preserve"> </w:t>
      </w:r>
      <w:r w:rsidR="006F420B" w:rsidRPr="00107E32">
        <w:rPr>
          <w:rFonts w:ascii="Arial" w:hAnsi="Arial" w:cs="Arial"/>
          <w:sz w:val="20"/>
          <w:szCs w:val="20"/>
        </w:rPr>
        <w:t>zu</w:t>
      </w:r>
      <w:r w:rsidR="0031666F">
        <w:rPr>
          <w:rFonts w:ascii="Arial" w:hAnsi="Arial" w:cs="Arial"/>
          <w:sz w:val="20"/>
          <w:szCs w:val="20"/>
        </w:rPr>
        <w:t xml:space="preserve"> unterstützen</w:t>
      </w:r>
      <w:r w:rsidR="000C7154" w:rsidRPr="00107E32">
        <w:rPr>
          <w:rFonts w:ascii="Arial" w:hAnsi="Arial" w:cs="Arial"/>
          <w:sz w:val="20"/>
          <w:szCs w:val="20"/>
        </w:rPr>
        <w:t xml:space="preserve">. </w:t>
      </w:r>
      <w:r w:rsidRPr="00107E32">
        <w:rPr>
          <w:rFonts w:ascii="Arial" w:hAnsi="Arial" w:cs="Arial"/>
          <w:sz w:val="20"/>
          <w:szCs w:val="20"/>
        </w:rPr>
        <w:t>Je nachdem, wie weit die Bewerber kommen</w:t>
      </w:r>
      <w:r w:rsidR="00973459" w:rsidRPr="00107E32">
        <w:rPr>
          <w:rFonts w:ascii="Arial" w:hAnsi="Arial" w:cs="Arial"/>
          <w:sz w:val="20"/>
          <w:szCs w:val="20"/>
        </w:rPr>
        <w:t>, g</w:t>
      </w:r>
      <w:r w:rsidR="006F420B" w:rsidRPr="00107E32">
        <w:rPr>
          <w:rFonts w:ascii="Arial" w:hAnsi="Arial" w:cs="Arial"/>
          <w:sz w:val="20"/>
          <w:szCs w:val="20"/>
        </w:rPr>
        <w:t xml:space="preserve">ibt es </w:t>
      </w:r>
      <w:r w:rsidR="00A84193">
        <w:rPr>
          <w:rFonts w:ascii="Arial" w:hAnsi="Arial" w:cs="Arial"/>
          <w:sz w:val="20"/>
          <w:szCs w:val="20"/>
        </w:rPr>
        <w:t xml:space="preserve">für die </w:t>
      </w:r>
      <w:r w:rsidR="007556B5">
        <w:rPr>
          <w:rFonts w:ascii="Arial" w:hAnsi="Arial" w:cs="Arial"/>
          <w:sz w:val="20"/>
          <w:szCs w:val="20"/>
        </w:rPr>
        <w:t>WJ-</w:t>
      </w:r>
      <w:r w:rsidR="00A84193">
        <w:rPr>
          <w:rFonts w:ascii="Arial" w:hAnsi="Arial" w:cs="Arial"/>
          <w:sz w:val="20"/>
          <w:szCs w:val="20"/>
        </w:rPr>
        <w:t xml:space="preserve">Kreise verschiedene Anknüpfungspunkte. </w:t>
      </w:r>
    </w:p>
    <w:p w:rsidR="0009309C" w:rsidRPr="00107E32" w:rsidRDefault="00A84193" w:rsidP="00107E32">
      <w:pPr>
        <w:spacing w:after="0" w:line="240" w:lineRule="auto"/>
        <w:jc w:val="both"/>
        <w:rPr>
          <w:rFonts w:ascii="Arial" w:hAnsi="Arial" w:cs="Arial"/>
          <w:sz w:val="20"/>
          <w:szCs w:val="20"/>
        </w:rPr>
      </w:pPr>
      <w:r>
        <w:rPr>
          <w:rFonts w:ascii="Arial" w:hAnsi="Arial" w:cs="Arial"/>
          <w:sz w:val="20"/>
          <w:szCs w:val="20"/>
        </w:rPr>
        <w:t>D</w:t>
      </w:r>
      <w:r w:rsidR="003D3F59" w:rsidRPr="00107E32">
        <w:rPr>
          <w:rFonts w:ascii="Arial" w:hAnsi="Arial" w:cs="Arial"/>
          <w:sz w:val="20"/>
          <w:szCs w:val="20"/>
        </w:rPr>
        <w:t xml:space="preserve">ie Wirtschaftsjunioren </w:t>
      </w:r>
      <w:r>
        <w:rPr>
          <w:rFonts w:ascii="Arial" w:hAnsi="Arial" w:cs="Arial"/>
          <w:sz w:val="20"/>
          <w:szCs w:val="20"/>
        </w:rPr>
        <w:t xml:space="preserve">sind </w:t>
      </w:r>
      <w:r w:rsidR="003D3F59" w:rsidRPr="00107E32">
        <w:rPr>
          <w:rFonts w:ascii="Arial" w:hAnsi="Arial" w:cs="Arial"/>
          <w:sz w:val="20"/>
          <w:szCs w:val="20"/>
        </w:rPr>
        <w:t>in der dies</w:t>
      </w:r>
      <w:r>
        <w:rPr>
          <w:rFonts w:ascii="Arial" w:hAnsi="Arial" w:cs="Arial"/>
          <w:sz w:val="20"/>
          <w:szCs w:val="20"/>
        </w:rPr>
        <w:t xml:space="preserve">jährigen </w:t>
      </w:r>
      <w:r w:rsidRPr="00A84193">
        <w:rPr>
          <w:rFonts w:ascii="Arial" w:hAnsi="Arial" w:cs="Arial"/>
          <w:b/>
          <w:sz w:val="20"/>
          <w:szCs w:val="20"/>
        </w:rPr>
        <w:t>Jury</w:t>
      </w:r>
      <w:r>
        <w:rPr>
          <w:rFonts w:ascii="Arial" w:hAnsi="Arial" w:cs="Arial"/>
          <w:sz w:val="20"/>
          <w:szCs w:val="20"/>
        </w:rPr>
        <w:t xml:space="preserve"> doppelt vertreten. Ein </w:t>
      </w:r>
      <w:r w:rsidR="003D3F59" w:rsidRPr="00107E32">
        <w:rPr>
          <w:rFonts w:ascii="Arial" w:hAnsi="Arial" w:cs="Arial"/>
          <w:sz w:val="20"/>
          <w:szCs w:val="20"/>
        </w:rPr>
        <w:t>Ver</w:t>
      </w:r>
      <w:r w:rsidR="00604CC5">
        <w:rPr>
          <w:rFonts w:ascii="Arial" w:hAnsi="Arial" w:cs="Arial"/>
          <w:sz w:val="20"/>
          <w:szCs w:val="20"/>
        </w:rPr>
        <w:softHyphen/>
      </w:r>
      <w:r w:rsidR="003D3F59" w:rsidRPr="00107E32">
        <w:rPr>
          <w:rFonts w:ascii="Arial" w:hAnsi="Arial" w:cs="Arial"/>
          <w:sz w:val="20"/>
          <w:szCs w:val="20"/>
        </w:rPr>
        <w:t>treter der WJ aus dem Kreis</w:t>
      </w:r>
      <w:r w:rsidR="0009309C" w:rsidRPr="00107E32">
        <w:rPr>
          <w:rFonts w:ascii="Arial" w:hAnsi="Arial" w:cs="Arial"/>
          <w:sz w:val="20"/>
          <w:szCs w:val="20"/>
        </w:rPr>
        <w:t>, in dem der Preis verliehen wird</w:t>
      </w:r>
      <w:r>
        <w:rPr>
          <w:rFonts w:ascii="Arial" w:hAnsi="Arial" w:cs="Arial"/>
          <w:sz w:val="20"/>
          <w:szCs w:val="20"/>
        </w:rPr>
        <w:t xml:space="preserve">; ein weiterer </w:t>
      </w:r>
      <w:r w:rsidR="003D3F59" w:rsidRPr="00107E32">
        <w:rPr>
          <w:rFonts w:ascii="Arial" w:hAnsi="Arial" w:cs="Arial"/>
          <w:sz w:val="20"/>
          <w:szCs w:val="20"/>
        </w:rPr>
        <w:t>Ver</w:t>
      </w:r>
      <w:r w:rsidR="00604CC5">
        <w:rPr>
          <w:rFonts w:ascii="Arial" w:hAnsi="Arial" w:cs="Arial"/>
          <w:sz w:val="20"/>
          <w:szCs w:val="20"/>
        </w:rPr>
        <w:softHyphen/>
      </w:r>
      <w:r w:rsidR="003D3F59" w:rsidRPr="00107E32">
        <w:rPr>
          <w:rFonts w:ascii="Arial" w:hAnsi="Arial" w:cs="Arial"/>
          <w:sz w:val="20"/>
          <w:szCs w:val="20"/>
        </w:rPr>
        <w:t xml:space="preserve">treter aus dem </w:t>
      </w:r>
      <w:r w:rsidR="007556B5">
        <w:rPr>
          <w:rFonts w:ascii="Arial" w:hAnsi="Arial" w:cs="Arial"/>
          <w:sz w:val="20"/>
          <w:szCs w:val="20"/>
        </w:rPr>
        <w:t xml:space="preserve">hessischen </w:t>
      </w:r>
      <w:r w:rsidR="003D3F59" w:rsidRPr="00107E32">
        <w:rPr>
          <w:rFonts w:ascii="Arial" w:hAnsi="Arial" w:cs="Arial"/>
          <w:sz w:val="20"/>
          <w:szCs w:val="20"/>
        </w:rPr>
        <w:t>Landesvorstand.</w:t>
      </w:r>
    </w:p>
    <w:p w:rsidR="00F101C6" w:rsidRPr="00107E32" w:rsidRDefault="00F101C6" w:rsidP="00107E32">
      <w:pPr>
        <w:spacing w:after="0" w:line="240" w:lineRule="auto"/>
        <w:jc w:val="both"/>
        <w:rPr>
          <w:rFonts w:ascii="Arial" w:hAnsi="Arial" w:cs="Arial"/>
          <w:sz w:val="20"/>
          <w:szCs w:val="20"/>
        </w:rPr>
      </w:pPr>
    </w:p>
    <w:p w:rsidR="003D3F59" w:rsidRPr="00107E32" w:rsidRDefault="00F101C6" w:rsidP="00A84193">
      <w:pPr>
        <w:spacing w:after="120" w:line="240" w:lineRule="auto"/>
        <w:jc w:val="both"/>
        <w:rPr>
          <w:rFonts w:ascii="Arial" w:hAnsi="Arial" w:cs="Arial"/>
          <w:b/>
          <w:sz w:val="20"/>
          <w:szCs w:val="20"/>
        </w:rPr>
      </w:pPr>
      <w:r w:rsidRPr="00107E32">
        <w:rPr>
          <w:rFonts w:ascii="Arial" w:hAnsi="Arial" w:cs="Arial"/>
          <w:b/>
          <w:sz w:val="20"/>
          <w:szCs w:val="20"/>
        </w:rPr>
        <w:t xml:space="preserve">Wie </w:t>
      </w:r>
      <w:r w:rsidR="000F04ED" w:rsidRPr="00107E32">
        <w:rPr>
          <w:rFonts w:ascii="Arial" w:hAnsi="Arial" w:cs="Arial"/>
          <w:b/>
          <w:sz w:val="20"/>
          <w:szCs w:val="20"/>
        </w:rPr>
        <w:t xml:space="preserve">können </w:t>
      </w:r>
      <w:r w:rsidRPr="00107E32">
        <w:rPr>
          <w:rFonts w:ascii="Arial" w:hAnsi="Arial" w:cs="Arial"/>
          <w:b/>
          <w:sz w:val="20"/>
          <w:szCs w:val="20"/>
        </w:rPr>
        <w:t xml:space="preserve">sich </w:t>
      </w:r>
      <w:r w:rsidR="000F04ED" w:rsidRPr="00107E32">
        <w:rPr>
          <w:rFonts w:ascii="Arial" w:hAnsi="Arial" w:cs="Arial"/>
          <w:b/>
          <w:sz w:val="20"/>
          <w:szCs w:val="20"/>
        </w:rPr>
        <w:t xml:space="preserve">die WJ konkret </w:t>
      </w:r>
      <w:r w:rsidRPr="00107E32">
        <w:rPr>
          <w:rFonts w:ascii="Arial" w:hAnsi="Arial" w:cs="Arial"/>
          <w:b/>
          <w:sz w:val="20"/>
          <w:szCs w:val="20"/>
        </w:rPr>
        <w:t>einbringen</w:t>
      </w:r>
      <w:r w:rsidR="000F04ED" w:rsidRPr="00107E32">
        <w:rPr>
          <w:rFonts w:ascii="Arial" w:hAnsi="Arial" w:cs="Arial"/>
          <w:b/>
          <w:sz w:val="20"/>
          <w:szCs w:val="20"/>
        </w:rPr>
        <w:t>?</w:t>
      </w:r>
    </w:p>
    <w:p w:rsidR="00616B18" w:rsidRPr="000203F8" w:rsidRDefault="000203F8" w:rsidP="000203F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u w:val="single"/>
        </w:rPr>
      </w:pPr>
      <w:r w:rsidRPr="000203F8">
        <w:rPr>
          <w:rFonts w:ascii="Arial" w:hAnsi="Arial" w:cs="Arial"/>
          <w:sz w:val="20"/>
          <w:szCs w:val="20"/>
          <w:u w:val="single"/>
        </w:rPr>
        <w:t>Baustein</w:t>
      </w:r>
      <w:r w:rsidR="00754E2F" w:rsidRPr="000203F8">
        <w:rPr>
          <w:rFonts w:ascii="Arial" w:hAnsi="Arial" w:cs="Arial"/>
          <w:sz w:val="20"/>
          <w:szCs w:val="20"/>
          <w:u w:val="single"/>
        </w:rPr>
        <w:t xml:space="preserve"> 1</w:t>
      </w:r>
      <w:r w:rsidR="00A84193" w:rsidRPr="000203F8">
        <w:rPr>
          <w:rFonts w:ascii="Arial" w:hAnsi="Arial" w:cs="Arial"/>
          <w:sz w:val="20"/>
          <w:szCs w:val="20"/>
          <w:u w:val="single"/>
        </w:rPr>
        <w:t>:</w:t>
      </w:r>
      <w:r w:rsidR="0009309C" w:rsidRPr="000203F8">
        <w:rPr>
          <w:rFonts w:ascii="Arial" w:hAnsi="Arial" w:cs="Arial"/>
          <w:sz w:val="20"/>
          <w:szCs w:val="20"/>
          <w:u w:val="single"/>
        </w:rPr>
        <w:t xml:space="preserve"> </w:t>
      </w:r>
      <w:r w:rsidRPr="000203F8">
        <w:rPr>
          <w:rFonts w:ascii="Arial" w:hAnsi="Arial" w:cs="Arial"/>
          <w:sz w:val="20"/>
          <w:szCs w:val="20"/>
          <w:u w:val="single"/>
        </w:rPr>
        <w:t>W</w:t>
      </w:r>
      <w:r w:rsidR="00A84193" w:rsidRPr="000203F8">
        <w:rPr>
          <w:rFonts w:ascii="Arial" w:hAnsi="Arial" w:cs="Arial"/>
          <w:sz w:val="20"/>
          <w:szCs w:val="20"/>
          <w:u w:val="single"/>
        </w:rPr>
        <w:t xml:space="preserve">erben, </w:t>
      </w:r>
      <w:r w:rsidRPr="000203F8">
        <w:rPr>
          <w:rFonts w:ascii="Arial" w:hAnsi="Arial" w:cs="Arial"/>
          <w:sz w:val="20"/>
          <w:szCs w:val="20"/>
          <w:u w:val="single"/>
        </w:rPr>
        <w:t>N</w:t>
      </w:r>
      <w:r w:rsidR="00A84193" w:rsidRPr="000203F8">
        <w:rPr>
          <w:rFonts w:ascii="Arial" w:hAnsi="Arial" w:cs="Arial"/>
          <w:sz w:val="20"/>
          <w:szCs w:val="20"/>
          <w:u w:val="single"/>
        </w:rPr>
        <w:t xml:space="preserve">ominieren, </w:t>
      </w:r>
      <w:r w:rsidR="00916EBC" w:rsidRPr="000203F8">
        <w:rPr>
          <w:rFonts w:ascii="Arial" w:hAnsi="Arial" w:cs="Arial"/>
          <w:sz w:val="20"/>
          <w:szCs w:val="20"/>
          <w:u w:val="single"/>
        </w:rPr>
        <w:t>Bewerbung</w:t>
      </w:r>
      <w:r w:rsidRPr="000203F8">
        <w:rPr>
          <w:rFonts w:ascii="Arial" w:hAnsi="Arial" w:cs="Arial"/>
          <w:sz w:val="20"/>
          <w:szCs w:val="20"/>
          <w:u w:val="single"/>
        </w:rPr>
        <w:t>scheck</w:t>
      </w:r>
      <w:r w:rsidR="00A84193" w:rsidRPr="000203F8">
        <w:rPr>
          <w:rFonts w:ascii="Arial" w:hAnsi="Arial" w:cs="Arial"/>
          <w:sz w:val="20"/>
          <w:szCs w:val="20"/>
          <w:u w:val="single"/>
        </w:rPr>
        <w:t xml:space="preserve">, </w:t>
      </w:r>
      <w:r w:rsidRPr="000203F8">
        <w:rPr>
          <w:rFonts w:ascii="Arial" w:hAnsi="Arial" w:cs="Arial"/>
          <w:sz w:val="20"/>
          <w:szCs w:val="20"/>
          <w:u w:val="single"/>
        </w:rPr>
        <w:t>Veranstaltungsangebot</w:t>
      </w:r>
    </w:p>
    <w:p w:rsidR="00616B18" w:rsidRPr="00A84193" w:rsidRDefault="00754E2F" w:rsidP="000203F8">
      <w:pPr>
        <w:pStyle w:val="Listenabsatz"/>
        <w:numPr>
          <w:ilvl w:val="0"/>
          <w:numId w:val="1"/>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ascii="Arial" w:hAnsi="Arial" w:cs="Arial"/>
          <w:sz w:val="20"/>
          <w:szCs w:val="20"/>
        </w:rPr>
      </w:pPr>
      <w:r w:rsidRPr="00A84193">
        <w:rPr>
          <w:rFonts w:ascii="Arial" w:hAnsi="Arial" w:cs="Arial"/>
          <w:sz w:val="20"/>
          <w:szCs w:val="20"/>
        </w:rPr>
        <w:t xml:space="preserve">WJ </w:t>
      </w:r>
      <w:r w:rsidR="00616B18" w:rsidRPr="00A84193">
        <w:rPr>
          <w:rFonts w:ascii="Arial" w:hAnsi="Arial" w:cs="Arial"/>
          <w:sz w:val="20"/>
          <w:szCs w:val="20"/>
        </w:rPr>
        <w:t xml:space="preserve">machen Gründer (auch aus den eigenen Reihen) auf den Wettbewerb aufmerksam und motivieren sie, dabei zu sein. Die WJ können Kandidaten für den </w:t>
      </w:r>
      <w:r w:rsidR="0049195D">
        <w:rPr>
          <w:rFonts w:ascii="Arial" w:hAnsi="Arial" w:cs="Arial"/>
          <w:sz w:val="20"/>
          <w:szCs w:val="20"/>
        </w:rPr>
        <w:t>HG</w:t>
      </w:r>
      <w:r w:rsidR="00616B18" w:rsidRPr="00A84193">
        <w:rPr>
          <w:rFonts w:ascii="Arial" w:hAnsi="Arial" w:cs="Arial"/>
          <w:sz w:val="20"/>
          <w:szCs w:val="20"/>
        </w:rPr>
        <w:t xml:space="preserve"> </w:t>
      </w:r>
      <w:r w:rsidR="003D3F59" w:rsidRPr="00A84193">
        <w:rPr>
          <w:rFonts w:ascii="Arial" w:hAnsi="Arial" w:cs="Arial"/>
          <w:sz w:val="20"/>
          <w:szCs w:val="20"/>
        </w:rPr>
        <w:t>nominieren</w:t>
      </w:r>
      <w:r w:rsidR="00616B18" w:rsidRPr="00A84193">
        <w:rPr>
          <w:rFonts w:ascii="Arial" w:hAnsi="Arial" w:cs="Arial"/>
          <w:sz w:val="20"/>
          <w:szCs w:val="20"/>
        </w:rPr>
        <w:t xml:space="preserve">. </w:t>
      </w:r>
    </w:p>
    <w:p w:rsidR="00754E2F" w:rsidRPr="00A84193" w:rsidRDefault="00616B18" w:rsidP="000203F8">
      <w:pPr>
        <w:pStyle w:val="Listenabsatz"/>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A84193">
        <w:rPr>
          <w:rFonts w:ascii="Arial" w:hAnsi="Arial" w:cs="Arial"/>
          <w:sz w:val="20"/>
          <w:szCs w:val="20"/>
        </w:rPr>
        <w:t xml:space="preserve">WJ geben Kandidaten </w:t>
      </w:r>
      <w:r w:rsidR="00754E2F" w:rsidRPr="00A84193">
        <w:rPr>
          <w:rFonts w:ascii="Arial" w:hAnsi="Arial" w:cs="Arial"/>
          <w:sz w:val="20"/>
          <w:szCs w:val="20"/>
        </w:rPr>
        <w:t xml:space="preserve">Tipps </w:t>
      </w:r>
      <w:r w:rsidR="000F04ED" w:rsidRPr="00A84193">
        <w:rPr>
          <w:rFonts w:ascii="Arial" w:hAnsi="Arial" w:cs="Arial"/>
          <w:sz w:val="20"/>
          <w:szCs w:val="20"/>
        </w:rPr>
        <w:t xml:space="preserve">bei der Vorbereitung der </w:t>
      </w:r>
      <w:r w:rsidR="00754E2F" w:rsidRPr="00A84193">
        <w:rPr>
          <w:rFonts w:ascii="Arial" w:hAnsi="Arial" w:cs="Arial"/>
          <w:sz w:val="20"/>
          <w:szCs w:val="20"/>
        </w:rPr>
        <w:t>Bewerbung</w:t>
      </w:r>
      <w:r w:rsidRPr="00A84193">
        <w:rPr>
          <w:rFonts w:ascii="Arial" w:hAnsi="Arial" w:cs="Arial"/>
          <w:sz w:val="20"/>
          <w:szCs w:val="20"/>
        </w:rPr>
        <w:t>sunterla</w:t>
      </w:r>
      <w:r w:rsidR="00604CC5">
        <w:rPr>
          <w:rFonts w:ascii="Arial" w:hAnsi="Arial" w:cs="Arial"/>
          <w:sz w:val="20"/>
          <w:szCs w:val="20"/>
        </w:rPr>
        <w:softHyphen/>
      </w:r>
      <w:r w:rsidRPr="00A84193">
        <w:rPr>
          <w:rFonts w:ascii="Arial" w:hAnsi="Arial" w:cs="Arial"/>
          <w:sz w:val="20"/>
          <w:szCs w:val="20"/>
        </w:rPr>
        <w:t>gen</w:t>
      </w:r>
      <w:r w:rsidR="00754E2F" w:rsidRPr="00A84193">
        <w:rPr>
          <w:rFonts w:ascii="Arial" w:hAnsi="Arial" w:cs="Arial"/>
          <w:sz w:val="20"/>
          <w:szCs w:val="20"/>
        </w:rPr>
        <w:t xml:space="preserve">, </w:t>
      </w:r>
      <w:r w:rsidR="000F04ED" w:rsidRPr="00A84193">
        <w:rPr>
          <w:rFonts w:ascii="Arial" w:hAnsi="Arial" w:cs="Arial"/>
          <w:sz w:val="20"/>
          <w:szCs w:val="20"/>
        </w:rPr>
        <w:t xml:space="preserve">so dass </w:t>
      </w:r>
      <w:r w:rsidRPr="00A84193">
        <w:rPr>
          <w:rFonts w:ascii="Arial" w:hAnsi="Arial" w:cs="Arial"/>
          <w:sz w:val="20"/>
          <w:szCs w:val="20"/>
        </w:rPr>
        <w:t>sich der Kandidat von der Masse abhebt</w:t>
      </w:r>
      <w:r w:rsidR="0009309C" w:rsidRPr="00A84193">
        <w:rPr>
          <w:rFonts w:ascii="Arial" w:hAnsi="Arial" w:cs="Arial"/>
          <w:sz w:val="20"/>
          <w:szCs w:val="20"/>
        </w:rPr>
        <w:t xml:space="preserve">. </w:t>
      </w:r>
    </w:p>
    <w:p w:rsidR="00BE4D7A" w:rsidRPr="00A84193" w:rsidRDefault="00616B18" w:rsidP="000203F8">
      <w:pPr>
        <w:pStyle w:val="Listenabsatz"/>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A84193">
        <w:rPr>
          <w:rFonts w:ascii="Arial" w:hAnsi="Arial" w:cs="Arial"/>
          <w:sz w:val="20"/>
          <w:szCs w:val="20"/>
        </w:rPr>
        <w:t xml:space="preserve">WJ laden Kandidaten des </w:t>
      </w:r>
      <w:r w:rsidR="0049195D">
        <w:rPr>
          <w:rFonts w:ascii="Arial" w:hAnsi="Arial" w:cs="Arial"/>
          <w:sz w:val="20"/>
          <w:szCs w:val="20"/>
        </w:rPr>
        <w:t xml:space="preserve">HG </w:t>
      </w:r>
      <w:r w:rsidRPr="00A84193">
        <w:rPr>
          <w:rFonts w:ascii="Arial" w:hAnsi="Arial" w:cs="Arial"/>
          <w:sz w:val="20"/>
          <w:szCs w:val="20"/>
        </w:rPr>
        <w:t xml:space="preserve">zu ihren </w:t>
      </w:r>
      <w:r w:rsidR="000F04ED" w:rsidRPr="00A84193">
        <w:rPr>
          <w:rFonts w:ascii="Arial" w:hAnsi="Arial" w:cs="Arial"/>
          <w:sz w:val="20"/>
          <w:szCs w:val="20"/>
        </w:rPr>
        <w:t xml:space="preserve">bestehenden </w:t>
      </w:r>
      <w:r w:rsidRPr="00A84193">
        <w:rPr>
          <w:rFonts w:ascii="Arial" w:hAnsi="Arial" w:cs="Arial"/>
          <w:sz w:val="20"/>
          <w:szCs w:val="20"/>
        </w:rPr>
        <w:t>Veranstaltun</w:t>
      </w:r>
      <w:r w:rsidR="00604CC5">
        <w:rPr>
          <w:rFonts w:ascii="Arial" w:hAnsi="Arial" w:cs="Arial"/>
          <w:sz w:val="20"/>
          <w:szCs w:val="20"/>
        </w:rPr>
        <w:softHyphen/>
      </w:r>
      <w:r w:rsidR="0049195D">
        <w:rPr>
          <w:rFonts w:ascii="Arial" w:hAnsi="Arial" w:cs="Arial"/>
          <w:sz w:val="20"/>
          <w:szCs w:val="20"/>
        </w:rPr>
        <w:t xml:space="preserve">gen ein </w:t>
      </w:r>
      <w:r w:rsidR="000F04ED" w:rsidRPr="00A84193">
        <w:rPr>
          <w:rFonts w:ascii="Arial" w:hAnsi="Arial" w:cs="Arial"/>
          <w:sz w:val="20"/>
          <w:szCs w:val="20"/>
        </w:rPr>
        <w:t>(</w:t>
      </w:r>
      <w:r w:rsidR="0049195D">
        <w:rPr>
          <w:rFonts w:ascii="Arial" w:hAnsi="Arial" w:cs="Arial"/>
          <w:sz w:val="20"/>
          <w:szCs w:val="20"/>
        </w:rPr>
        <w:t>e</w:t>
      </w:r>
      <w:r w:rsidR="00BE4D7A" w:rsidRPr="00A84193">
        <w:rPr>
          <w:rFonts w:ascii="Arial" w:hAnsi="Arial" w:cs="Arial"/>
          <w:sz w:val="20"/>
          <w:szCs w:val="20"/>
        </w:rPr>
        <w:t xml:space="preserve">s </w:t>
      </w:r>
      <w:r w:rsidR="000F04ED" w:rsidRPr="00A84193">
        <w:rPr>
          <w:rFonts w:ascii="Arial" w:hAnsi="Arial" w:cs="Arial"/>
          <w:sz w:val="20"/>
          <w:szCs w:val="20"/>
        </w:rPr>
        <w:t>müssen keine gesonderten Veranstaltungen orga</w:t>
      </w:r>
      <w:r w:rsidR="00604CC5">
        <w:rPr>
          <w:rFonts w:ascii="Arial" w:hAnsi="Arial" w:cs="Arial"/>
          <w:sz w:val="20"/>
          <w:szCs w:val="20"/>
        </w:rPr>
        <w:softHyphen/>
      </w:r>
      <w:r w:rsidR="0049195D">
        <w:rPr>
          <w:rFonts w:ascii="Arial" w:hAnsi="Arial" w:cs="Arial"/>
          <w:sz w:val="20"/>
          <w:szCs w:val="20"/>
        </w:rPr>
        <w:t>nisiert werden</w:t>
      </w:r>
      <w:r w:rsidR="000F04ED" w:rsidRPr="00A84193">
        <w:rPr>
          <w:rFonts w:ascii="Arial" w:hAnsi="Arial" w:cs="Arial"/>
          <w:sz w:val="20"/>
          <w:szCs w:val="20"/>
        </w:rPr>
        <w:t>)</w:t>
      </w:r>
      <w:r w:rsidR="0049195D">
        <w:rPr>
          <w:rFonts w:ascii="Arial" w:hAnsi="Arial" w:cs="Arial"/>
          <w:sz w:val="20"/>
          <w:szCs w:val="20"/>
        </w:rPr>
        <w:t>.</w:t>
      </w:r>
      <w:r w:rsidR="000F04ED" w:rsidRPr="00A84193">
        <w:rPr>
          <w:rFonts w:ascii="Arial" w:hAnsi="Arial" w:cs="Arial"/>
          <w:sz w:val="20"/>
          <w:szCs w:val="20"/>
        </w:rPr>
        <w:t xml:space="preserve"> </w:t>
      </w:r>
    </w:p>
    <w:p w:rsidR="000F04ED" w:rsidRPr="00A84193" w:rsidRDefault="000F04ED" w:rsidP="000203F8">
      <w:pPr>
        <w:pStyle w:val="Listenabsatz"/>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84193">
        <w:rPr>
          <w:rFonts w:ascii="Arial" w:hAnsi="Arial" w:cs="Arial"/>
          <w:sz w:val="20"/>
          <w:szCs w:val="20"/>
        </w:rPr>
        <w:t>Vier WJ Kreise haben die Möglichkeit</w:t>
      </w:r>
      <w:r w:rsidR="00050105" w:rsidRPr="00A84193">
        <w:rPr>
          <w:rFonts w:ascii="Arial" w:hAnsi="Arial" w:cs="Arial"/>
          <w:sz w:val="20"/>
          <w:szCs w:val="20"/>
        </w:rPr>
        <w:t>,</w:t>
      </w:r>
      <w:r w:rsidRPr="00A84193">
        <w:rPr>
          <w:rFonts w:ascii="Arial" w:hAnsi="Arial" w:cs="Arial"/>
          <w:sz w:val="20"/>
          <w:szCs w:val="20"/>
        </w:rPr>
        <w:t xml:space="preserve"> eine Veranstaltung zum Thema Unter</w:t>
      </w:r>
      <w:r w:rsidR="00604CC5">
        <w:rPr>
          <w:rFonts w:ascii="Arial" w:hAnsi="Arial" w:cs="Arial"/>
          <w:sz w:val="20"/>
          <w:szCs w:val="20"/>
        </w:rPr>
        <w:softHyphen/>
      </w:r>
      <w:r w:rsidRPr="00A84193">
        <w:rPr>
          <w:rFonts w:ascii="Arial" w:hAnsi="Arial" w:cs="Arial"/>
          <w:sz w:val="20"/>
          <w:szCs w:val="20"/>
        </w:rPr>
        <w:t xml:space="preserve">nehmertum über die Plattform </w:t>
      </w:r>
      <w:r w:rsidR="0049195D">
        <w:rPr>
          <w:rFonts w:ascii="Arial" w:hAnsi="Arial" w:cs="Arial"/>
          <w:sz w:val="20"/>
          <w:szCs w:val="20"/>
        </w:rPr>
        <w:t xml:space="preserve">HG </w:t>
      </w:r>
      <w:r w:rsidRPr="00A84193">
        <w:rPr>
          <w:rFonts w:ascii="Arial" w:hAnsi="Arial" w:cs="Arial"/>
          <w:sz w:val="20"/>
          <w:szCs w:val="20"/>
        </w:rPr>
        <w:t xml:space="preserve">zu bewerben. </w:t>
      </w:r>
    </w:p>
    <w:p w:rsidR="0031666F" w:rsidRPr="00107E32" w:rsidRDefault="0031666F" w:rsidP="00107E32">
      <w:pPr>
        <w:spacing w:after="0" w:line="240" w:lineRule="auto"/>
        <w:jc w:val="both"/>
        <w:rPr>
          <w:rFonts w:ascii="Arial" w:hAnsi="Arial" w:cs="Arial"/>
          <w:sz w:val="20"/>
          <w:szCs w:val="20"/>
        </w:rPr>
      </w:pPr>
    </w:p>
    <w:p w:rsidR="00A844FC" w:rsidRPr="00A84193" w:rsidRDefault="000203F8" w:rsidP="000203F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u w:val="single"/>
        </w:rPr>
      </w:pPr>
      <w:r>
        <w:rPr>
          <w:rFonts w:ascii="Arial" w:hAnsi="Arial" w:cs="Arial"/>
          <w:sz w:val="20"/>
          <w:szCs w:val="20"/>
          <w:u w:val="single"/>
        </w:rPr>
        <w:t>Baustein</w:t>
      </w:r>
      <w:r w:rsidR="00A84193">
        <w:rPr>
          <w:rFonts w:ascii="Arial" w:hAnsi="Arial" w:cs="Arial"/>
          <w:sz w:val="20"/>
          <w:szCs w:val="20"/>
          <w:u w:val="single"/>
        </w:rPr>
        <w:t xml:space="preserve"> 2: </w:t>
      </w:r>
      <w:r>
        <w:rPr>
          <w:rFonts w:ascii="Arial" w:hAnsi="Arial" w:cs="Arial"/>
          <w:sz w:val="20"/>
          <w:szCs w:val="20"/>
          <w:u w:val="single"/>
        </w:rPr>
        <w:t xml:space="preserve">Pitch Training </w:t>
      </w:r>
    </w:p>
    <w:p w:rsidR="00BC77F1" w:rsidRDefault="000F04ED" w:rsidP="000203F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07E32">
        <w:rPr>
          <w:rFonts w:ascii="Arial" w:hAnsi="Arial" w:cs="Arial"/>
          <w:sz w:val="20"/>
          <w:szCs w:val="20"/>
        </w:rPr>
        <w:t xml:space="preserve">Im Halbfinale </w:t>
      </w:r>
      <w:r w:rsidR="00A844FC" w:rsidRPr="00107E32">
        <w:rPr>
          <w:rFonts w:ascii="Arial" w:hAnsi="Arial" w:cs="Arial"/>
          <w:sz w:val="20"/>
          <w:szCs w:val="20"/>
        </w:rPr>
        <w:t xml:space="preserve">haben die Kandidaten die Aufgabe, ihr Unternehmen in </w:t>
      </w:r>
      <w:r w:rsidR="00337369" w:rsidRPr="00107E32">
        <w:rPr>
          <w:rFonts w:ascii="Arial" w:hAnsi="Arial" w:cs="Arial"/>
          <w:sz w:val="20"/>
          <w:szCs w:val="20"/>
        </w:rPr>
        <w:t xml:space="preserve">fünf </w:t>
      </w:r>
      <w:r w:rsidR="00754E2F" w:rsidRPr="00107E32">
        <w:rPr>
          <w:rFonts w:ascii="Arial" w:hAnsi="Arial" w:cs="Arial"/>
          <w:sz w:val="20"/>
          <w:szCs w:val="20"/>
        </w:rPr>
        <w:t>Minu</w:t>
      </w:r>
      <w:r w:rsidR="00604CC5">
        <w:rPr>
          <w:rFonts w:ascii="Arial" w:hAnsi="Arial" w:cs="Arial"/>
          <w:sz w:val="20"/>
          <w:szCs w:val="20"/>
        </w:rPr>
        <w:softHyphen/>
      </w:r>
      <w:r w:rsidR="00754E2F" w:rsidRPr="00107E32">
        <w:rPr>
          <w:rFonts w:ascii="Arial" w:hAnsi="Arial" w:cs="Arial"/>
          <w:sz w:val="20"/>
          <w:szCs w:val="20"/>
        </w:rPr>
        <w:t xml:space="preserve">ten </w:t>
      </w:r>
      <w:r w:rsidR="00A844FC" w:rsidRPr="00107E32">
        <w:rPr>
          <w:rFonts w:ascii="Arial" w:hAnsi="Arial" w:cs="Arial"/>
          <w:sz w:val="20"/>
          <w:szCs w:val="20"/>
        </w:rPr>
        <w:t xml:space="preserve">zu präsentieren. </w:t>
      </w:r>
    </w:p>
    <w:p w:rsidR="00BC77F1" w:rsidRDefault="00BC77F1" w:rsidP="00604CC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107E32">
        <w:rPr>
          <w:rFonts w:ascii="Arial" w:hAnsi="Arial" w:cs="Arial"/>
          <w:sz w:val="20"/>
          <w:szCs w:val="20"/>
        </w:rPr>
        <w:lastRenderedPageBreak/>
        <w:t>Als Angebot seitens der WJ bietet sich in dieser Phase ein Pitch Training an. Wichtig ist das Feedback für die Gründer und dass es die Möglichkeit gibt, den Pitch zu überarbeiten und erneut vorzustellen.</w:t>
      </w:r>
    </w:p>
    <w:p w:rsidR="000203F8" w:rsidRDefault="000203F8" w:rsidP="00604CC5">
      <w:pPr>
        <w:spacing w:after="0" w:line="240" w:lineRule="auto"/>
        <w:jc w:val="both"/>
        <w:rPr>
          <w:rFonts w:ascii="Arial" w:hAnsi="Arial" w:cs="Arial"/>
          <w:sz w:val="20"/>
          <w:szCs w:val="20"/>
          <w:u w:val="single"/>
        </w:rPr>
      </w:pPr>
    </w:p>
    <w:p w:rsidR="000546C8" w:rsidRPr="000546C8" w:rsidRDefault="00722A09" w:rsidP="00F3412F">
      <w:pPr>
        <w:pBdr>
          <w:top w:val="single" w:sz="4" w:space="1" w:color="auto"/>
          <w:left w:val="single" w:sz="4" w:space="4" w:color="auto"/>
          <w:bottom w:val="single" w:sz="4" w:space="1" w:color="auto"/>
          <w:right w:val="single" w:sz="4" w:space="4" w:color="auto"/>
        </w:pBdr>
        <w:tabs>
          <w:tab w:val="left" w:pos="3969"/>
        </w:tabs>
        <w:spacing w:after="0" w:line="240" w:lineRule="auto"/>
        <w:jc w:val="both"/>
        <w:rPr>
          <w:rFonts w:ascii="Arial" w:hAnsi="Arial" w:cs="Arial"/>
          <w:sz w:val="20"/>
          <w:szCs w:val="20"/>
          <w:u w:val="single"/>
        </w:rPr>
      </w:pPr>
      <w:r>
        <w:rPr>
          <w:rFonts w:ascii="Arial" w:hAnsi="Arial" w:cs="Arial"/>
          <w:sz w:val="20"/>
          <w:szCs w:val="20"/>
          <w:u w:val="single"/>
        </w:rPr>
        <w:t>Baustein</w:t>
      </w:r>
      <w:r w:rsidR="00754E2F" w:rsidRPr="000546C8">
        <w:rPr>
          <w:rFonts w:ascii="Arial" w:hAnsi="Arial" w:cs="Arial"/>
          <w:sz w:val="20"/>
          <w:szCs w:val="20"/>
          <w:u w:val="single"/>
        </w:rPr>
        <w:t xml:space="preserve"> 3</w:t>
      </w:r>
      <w:r w:rsidR="000546C8" w:rsidRPr="000546C8">
        <w:rPr>
          <w:rFonts w:ascii="Arial" w:hAnsi="Arial" w:cs="Arial"/>
          <w:sz w:val="20"/>
          <w:szCs w:val="20"/>
          <w:u w:val="single"/>
        </w:rPr>
        <w:t>: Feinschliff der Unternehmenspräsentation für das Halbfinale</w:t>
      </w:r>
    </w:p>
    <w:p w:rsidR="00BC77F1" w:rsidRDefault="00337369" w:rsidP="00BC77F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r w:rsidRPr="00107E32">
        <w:rPr>
          <w:rFonts w:ascii="Arial" w:hAnsi="Arial" w:cs="Arial"/>
          <w:sz w:val="20"/>
          <w:szCs w:val="20"/>
        </w:rPr>
        <w:t>Am 14.09.2016 steht fest, wer</w:t>
      </w:r>
      <w:r w:rsidR="000546C8">
        <w:rPr>
          <w:rFonts w:ascii="Arial" w:hAnsi="Arial" w:cs="Arial"/>
          <w:sz w:val="20"/>
          <w:szCs w:val="20"/>
        </w:rPr>
        <w:t xml:space="preserve"> das </w:t>
      </w:r>
      <w:r w:rsidRPr="00107E32">
        <w:rPr>
          <w:rFonts w:ascii="Arial" w:hAnsi="Arial" w:cs="Arial"/>
          <w:sz w:val="20"/>
          <w:szCs w:val="20"/>
        </w:rPr>
        <w:t xml:space="preserve">Halbfinale </w:t>
      </w:r>
      <w:r w:rsidR="000546C8">
        <w:rPr>
          <w:rFonts w:ascii="Arial" w:hAnsi="Arial" w:cs="Arial"/>
          <w:sz w:val="20"/>
          <w:szCs w:val="20"/>
        </w:rPr>
        <w:t>erreicht hat</w:t>
      </w:r>
      <w:r w:rsidRPr="00107E32">
        <w:rPr>
          <w:rFonts w:ascii="Arial" w:hAnsi="Arial" w:cs="Arial"/>
          <w:sz w:val="20"/>
          <w:szCs w:val="20"/>
        </w:rPr>
        <w:t xml:space="preserve">. In </w:t>
      </w:r>
      <w:r w:rsidR="007556B5">
        <w:rPr>
          <w:rFonts w:ascii="Arial" w:hAnsi="Arial" w:cs="Arial"/>
          <w:sz w:val="20"/>
          <w:szCs w:val="20"/>
        </w:rPr>
        <w:t xml:space="preserve">den </w:t>
      </w:r>
      <w:r w:rsidR="000546C8">
        <w:rPr>
          <w:rFonts w:ascii="Arial" w:hAnsi="Arial" w:cs="Arial"/>
          <w:sz w:val="20"/>
          <w:szCs w:val="20"/>
        </w:rPr>
        <w:t xml:space="preserve">darauf folgenden </w:t>
      </w:r>
      <w:r w:rsidRPr="00107E32">
        <w:rPr>
          <w:rFonts w:ascii="Arial" w:hAnsi="Arial" w:cs="Arial"/>
          <w:sz w:val="20"/>
          <w:szCs w:val="20"/>
        </w:rPr>
        <w:t xml:space="preserve">drei Wochen geht es um den </w:t>
      </w:r>
      <w:r w:rsidR="00754E2F" w:rsidRPr="00107E32">
        <w:rPr>
          <w:rFonts w:ascii="Arial" w:hAnsi="Arial" w:cs="Arial"/>
          <w:sz w:val="20"/>
          <w:szCs w:val="20"/>
        </w:rPr>
        <w:t>letzten Feinschliff</w:t>
      </w:r>
      <w:r w:rsidRPr="00107E32">
        <w:rPr>
          <w:rFonts w:ascii="Arial" w:hAnsi="Arial" w:cs="Arial"/>
          <w:sz w:val="20"/>
          <w:szCs w:val="20"/>
        </w:rPr>
        <w:t xml:space="preserve"> der Präsentation</w:t>
      </w:r>
      <w:r w:rsidR="00754E2F" w:rsidRPr="00107E32">
        <w:rPr>
          <w:rFonts w:ascii="Arial" w:hAnsi="Arial" w:cs="Arial"/>
          <w:sz w:val="20"/>
          <w:szCs w:val="20"/>
        </w:rPr>
        <w:t xml:space="preserve">. </w:t>
      </w:r>
      <w:r w:rsidRPr="00107E32">
        <w:rPr>
          <w:rFonts w:ascii="Arial" w:hAnsi="Arial" w:cs="Arial"/>
          <w:sz w:val="20"/>
          <w:szCs w:val="20"/>
        </w:rPr>
        <w:t xml:space="preserve">Das Halbfinale findet am 11.10.2016 statt. </w:t>
      </w:r>
    </w:p>
    <w:p w:rsidR="00BC77F1" w:rsidRPr="00107E32" w:rsidRDefault="00722A09" w:rsidP="00BC77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Wichtig für die Terminplanung! </w:t>
      </w:r>
      <w:r w:rsidR="00BC77F1" w:rsidRPr="00107E32">
        <w:rPr>
          <w:rFonts w:ascii="Arial" w:hAnsi="Arial" w:cs="Arial"/>
          <w:sz w:val="20"/>
          <w:szCs w:val="20"/>
        </w:rPr>
        <w:t>Power Point Präsentation</w:t>
      </w:r>
      <w:r w:rsidR="00BC77F1">
        <w:rPr>
          <w:rFonts w:ascii="Arial" w:hAnsi="Arial" w:cs="Arial"/>
          <w:sz w:val="20"/>
          <w:szCs w:val="20"/>
        </w:rPr>
        <w:t>en der Kandidaten mü</w:t>
      </w:r>
      <w:r w:rsidR="00BC77F1" w:rsidRPr="00107E32">
        <w:rPr>
          <w:rFonts w:ascii="Arial" w:hAnsi="Arial" w:cs="Arial"/>
          <w:sz w:val="20"/>
          <w:szCs w:val="20"/>
        </w:rPr>
        <w:t>ss</w:t>
      </w:r>
      <w:r w:rsidR="00BC77F1">
        <w:rPr>
          <w:rFonts w:ascii="Arial" w:hAnsi="Arial" w:cs="Arial"/>
          <w:sz w:val="20"/>
          <w:szCs w:val="20"/>
        </w:rPr>
        <w:t>en</w:t>
      </w:r>
      <w:r w:rsidR="00BC77F1" w:rsidRPr="00107E32">
        <w:rPr>
          <w:rFonts w:ascii="Arial" w:hAnsi="Arial" w:cs="Arial"/>
          <w:sz w:val="20"/>
          <w:szCs w:val="20"/>
        </w:rPr>
        <w:t xml:space="preserve"> schon einige Tage vor dem Halbfinale eingereicht werden</w:t>
      </w:r>
      <w:r>
        <w:rPr>
          <w:rFonts w:ascii="Arial" w:hAnsi="Arial" w:cs="Arial"/>
          <w:sz w:val="20"/>
          <w:szCs w:val="20"/>
        </w:rPr>
        <w:t>!</w:t>
      </w:r>
      <w:r w:rsidR="00BC77F1" w:rsidRPr="00107E32">
        <w:rPr>
          <w:rFonts w:ascii="Arial" w:hAnsi="Arial" w:cs="Arial"/>
          <w:sz w:val="20"/>
          <w:szCs w:val="20"/>
        </w:rPr>
        <w:t xml:space="preserve"> </w:t>
      </w:r>
    </w:p>
    <w:p w:rsidR="000203F8" w:rsidRDefault="000203F8" w:rsidP="001A7754">
      <w:pPr>
        <w:spacing w:after="0" w:line="240" w:lineRule="auto"/>
        <w:jc w:val="both"/>
        <w:rPr>
          <w:rFonts w:ascii="Arial" w:hAnsi="Arial" w:cs="Arial"/>
          <w:sz w:val="20"/>
          <w:szCs w:val="20"/>
          <w:u w:val="single"/>
        </w:rPr>
      </w:pPr>
    </w:p>
    <w:p w:rsidR="000546C8" w:rsidRPr="000546C8" w:rsidRDefault="00722A09" w:rsidP="000203F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u w:val="single"/>
        </w:rPr>
      </w:pPr>
      <w:r>
        <w:rPr>
          <w:rFonts w:ascii="Arial" w:hAnsi="Arial" w:cs="Arial"/>
          <w:sz w:val="20"/>
          <w:szCs w:val="20"/>
          <w:u w:val="single"/>
        </w:rPr>
        <w:t>Baustein</w:t>
      </w:r>
      <w:r w:rsidR="00754E2F" w:rsidRPr="000546C8">
        <w:rPr>
          <w:rFonts w:ascii="Arial" w:hAnsi="Arial" w:cs="Arial"/>
          <w:sz w:val="20"/>
          <w:szCs w:val="20"/>
          <w:u w:val="single"/>
        </w:rPr>
        <w:t xml:space="preserve"> 4</w:t>
      </w:r>
      <w:r>
        <w:rPr>
          <w:rFonts w:ascii="Arial" w:hAnsi="Arial" w:cs="Arial"/>
          <w:sz w:val="20"/>
          <w:szCs w:val="20"/>
          <w:u w:val="single"/>
        </w:rPr>
        <w:t xml:space="preserve">: individuelle </w:t>
      </w:r>
      <w:r w:rsidR="000546C8">
        <w:rPr>
          <w:rFonts w:ascii="Arial" w:hAnsi="Arial" w:cs="Arial"/>
          <w:sz w:val="20"/>
          <w:szCs w:val="20"/>
          <w:u w:val="single"/>
        </w:rPr>
        <w:t>Vorbereitung auf das Finale</w:t>
      </w:r>
      <w:r w:rsidR="00754E2F" w:rsidRPr="000546C8">
        <w:rPr>
          <w:rFonts w:ascii="Arial" w:hAnsi="Arial" w:cs="Arial"/>
          <w:sz w:val="20"/>
          <w:szCs w:val="20"/>
          <w:u w:val="single"/>
        </w:rPr>
        <w:t xml:space="preserve"> </w:t>
      </w:r>
    </w:p>
    <w:p w:rsidR="00754E2F" w:rsidRDefault="00BC77F1" w:rsidP="000203F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Am </w:t>
      </w:r>
      <w:r w:rsidR="00337369" w:rsidRPr="00107E32">
        <w:rPr>
          <w:rFonts w:ascii="Arial" w:hAnsi="Arial" w:cs="Arial"/>
          <w:sz w:val="20"/>
          <w:szCs w:val="20"/>
        </w:rPr>
        <w:t xml:space="preserve">12.10.2016 </w:t>
      </w:r>
      <w:r w:rsidR="00754E2F" w:rsidRPr="00107E32">
        <w:rPr>
          <w:rFonts w:ascii="Arial" w:hAnsi="Arial" w:cs="Arial"/>
          <w:sz w:val="20"/>
          <w:szCs w:val="20"/>
        </w:rPr>
        <w:t xml:space="preserve">werden die 9 Finalisten bekannt gegeben. Diese </w:t>
      </w:r>
      <w:r w:rsidR="00337369" w:rsidRPr="00107E32">
        <w:rPr>
          <w:rFonts w:ascii="Arial" w:hAnsi="Arial" w:cs="Arial"/>
          <w:sz w:val="20"/>
          <w:szCs w:val="20"/>
        </w:rPr>
        <w:t>haben die Auf</w:t>
      </w:r>
      <w:r w:rsidR="00604CC5">
        <w:rPr>
          <w:rFonts w:ascii="Arial" w:hAnsi="Arial" w:cs="Arial"/>
          <w:sz w:val="20"/>
          <w:szCs w:val="20"/>
        </w:rPr>
        <w:softHyphen/>
      </w:r>
      <w:r w:rsidR="00337369" w:rsidRPr="00107E32">
        <w:rPr>
          <w:rFonts w:ascii="Arial" w:hAnsi="Arial" w:cs="Arial"/>
          <w:sz w:val="20"/>
          <w:szCs w:val="20"/>
        </w:rPr>
        <w:t xml:space="preserve">gabe, sich am Finaltag </w:t>
      </w:r>
      <w:r w:rsidR="00194ACC">
        <w:rPr>
          <w:rFonts w:ascii="Arial" w:hAnsi="Arial" w:cs="Arial"/>
          <w:sz w:val="20"/>
          <w:szCs w:val="20"/>
        </w:rPr>
        <w:t xml:space="preserve">(10.11.2016) </w:t>
      </w:r>
      <w:r w:rsidR="00337369" w:rsidRPr="00107E32">
        <w:rPr>
          <w:rFonts w:ascii="Arial" w:hAnsi="Arial" w:cs="Arial"/>
          <w:sz w:val="20"/>
          <w:szCs w:val="20"/>
        </w:rPr>
        <w:t xml:space="preserve">im Rahmen einer Tagung mit einem </w:t>
      </w:r>
      <w:r w:rsidR="00754E2F" w:rsidRPr="00107E32">
        <w:rPr>
          <w:rFonts w:ascii="Arial" w:hAnsi="Arial" w:cs="Arial"/>
          <w:sz w:val="20"/>
          <w:szCs w:val="20"/>
        </w:rPr>
        <w:t>Messestand</w:t>
      </w:r>
      <w:r w:rsidR="00337369" w:rsidRPr="00107E32">
        <w:rPr>
          <w:rFonts w:ascii="Arial" w:hAnsi="Arial" w:cs="Arial"/>
          <w:sz w:val="20"/>
          <w:szCs w:val="20"/>
        </w:rPr>
        <w:t xml:space="preserve"> zu prä</w:t>
      </w:r>
      <w:r w:rsidR="00604CC5">
        <w:rPr>
          <w:rFonts w:ascii="Arial" w:hAnsi="Arial" w:cs="Arial"/>
          <w:sz w:val="20"/>
          <w:szCs w:val="20"/>
        </w:rPr>
        <w:softHyphen/>
      </w:r>
      <w:r w:rsidR="00337369" w:rsidRPr="00107E32">
        <w:rPr>
          <w:rFonts w:ascii="Arial" w:hAnsi="Arial" w:cs="Arial"/>
          <w:sz w:val="20"/>
          <w:szCs w:val="20"/>
        </w:rPr>
        <w:t xml:space="preserve">sentieren. </w:t>
      </w:r>
      <w:r w:rsidR="00754E2F" w:rsidRPr="00107E32">
        <w:rPr>
          <w:rFonts w:ascii="Arial" w:hAnsi="Arial" w:cs="Arial"/>
          <w:sz w:val="20"/>
          <w:szCs w:val="20"/>
        </w:rPr>
        <w:t xml:space="preserve">Hier geht es </w:t>
      </w:r>
      <w:r w:rsidR="00337369" w:rsidRPr="00107E32">
        <w:rPr>
          <w:rFonts w:ascii="Arial" w:hAnsi="Arial" w:cs="Arial"/>
          <w:sz w:val="20"/>
          <w:szCs w:val="20"/>
        </w:rPr>
        <w:t xml:space="preserve">für die WJ </w:t>
      </w:r>
      <w:r w:rsidR="00754E2F" w:rsidRPr="00107E32">
        <w:rPr>
          <w:rFonts w:ascii="Arial" w:hAnsi="Arial" w:cs="Arial"/>
          <w:sz w:val="20"/>
          <w:szCs w:val="20"/>
        </w:rPr>
        <w:t xml:space="preserve">darum, die Bewerber </w:t>
      </w:r>
      <w:r w:rsidR="000546C8">
        <w:rPr>
          <w:rFonts w:ascii="Arial" w:hAnsi="Arial" w:cs="Arial"/>
          <w:sz w:val="20"/>
          <w:szCs w:val="20"/>
        </w:rPr>
        <w:t xml:space="preserve">zur Optimierung ihres Messestands </w:t>
      </w:r>
      <w:r w:rsidR="00754E2F" w:rsidRPr="00107E32">
        <w:rPr>
          <w:rFonts w:ascii="Arial" w:hAnsi="Arial" w:cs="Arial"/>
          <w:sz w:val="20"/>
          <w:szCs w:val="20"/>
        </w:rPr>
        <w:t>zu beraten, beim Aufbau zu unterstützen</w:t>
      </w:r>
      <w:r w:rsidR="000546C8">
        <w:rPr>
          <w:rFonts w:ascii="Arial" w:hAnsi="Arial" w:cs="Arial"/>
          <w:sz w:val="20"/>
          <w:szCs w:val="20"/>
        </w:rPr>
        <w:t xml:space="preserve"> etc.</w:t>
      </w:r>
    </w:p>
    <w:p w:rsidR="000203F8" w:rsidRDefault="000203F8" w:rsidP="00107E32">
      <w:pPr>
        <w:spacing w:after="0" w:line="240" w:lineRule="auto"/>
        <w:jc w:val="both"/>
        <w:rPr>
          <w:rFonts w:ascii="Arial" w:hAnsi="Arial" w:cs="Arial"/>
          <w:b/>
          <w:sz w:val="20"/>
          <w:szCs w:val="20"/>
        </w:rPr>
      </w:pPr>
    </w:p>
    <w:p w:rsidR="00BE4D7A" w:rsidRPr="00107E32" w:rsidRDefault="00BE4D7A" w:rsidP="001A7754">
      <w:pPr>
        <w:spacing w:after="120" w:line="240" w:lineRule="auto"/>
        <w:jc w:val="both"/>
        <w:rPr>
          <w:rFonts w:ascii="Arial" w:hAnsi="Arial" w:cs="Arial"/>
          <w:b/>
          <w:sz w:val="20"/>
          <w:szCs w:val="20"/>
        </w:rPr>
      </w:pPr>
      <w:r w:rsidRPr="00107E32">
        <w:rPr>
          <w:rFonts w:ascii="Arial" w:hAnsi="Arial" w:cs="Arial"/>
          <w:b/>
          <w:sz w:val="20"/>
          <w:szCs w:val="20"/>
        </w:rPr>
        <w:t xml:space="preserve">Was haben die WJ </w:t>
      </w:r>
      <w:r w:rsidR="000546C8">
        <w:rPr>
          <w:rFonts w:ascii="Arial" w:hAnsi="Arial" w:cs="Arial"/>
          <w:b/>
          <w:sz w:val="20"/>
          <w:szCs w:val="20"/>
        </w:rPr>
        <w:t>vom Hessischen Gründerpreis</w:t>
      </w:r>
      <w:r w:rsidRPr="00107E32">
        <w:rPr>
          <w:rFonts w:ascii="Arial" w:hAnsi="Arial" w:cs="Arial"/>
          <w:b/>
          <w:sz w:val="20"/>
          <w:szCs w:val="20"/>
        </w:rPr>
        <w:t>?</w:t>
      </w:r>
    </w:p>
    <w:p w:rsidR="000546C8" w:rsidRDefault="000546C8" w:rsidP="00107E32">
      <w:pPr>
        <w:pStyle w:val="Listenabsatz"/>
        <w:numPr>
          <w:ilvl w:val="0"/>
          <w:numId w:val="2"/>
        </w:numPr>
        <w:spacing w:after="0" w:line="240" w:lineRule="auto"/>
        <w:jc w:val="both"/>
        <w:rPr>
          <w:rFonts w:ascii="Arial" w:hAnsi="Arial" w:cs="Arial"/>
          <w:sz w:val="20"/>
          <w:szCs w:val="20"/>
        </w:rPr>
      </w:pPr>
      <w:r>
        <w:rPr>
          <w:rFonts w:ascii="Arial" w:hAnsi="Arial" w:cs="Arial"/>
          <w:sz w:val="20"/>
          <w:szCs w:val="20"/>
        </w:rPr>
        <w:t>M</w:t>
      </w:r>
      <w:r w:rsidR="00EE4BCE">
        <w:rPr>
          <w:rFonts w:ascii="Arial" w:hAnsi="Arial" w:cs="Arial"/>
          <w:sz w:val="20"/>
          <w:szCs w:val="20"/>
        </w:rPr>
        <w:t>ediale Aufmerksamkeit</w:t>
      </w:r>
    </w:p>
    <w:p w:rsidR="008137F0" w:rsidRDefault="000546C8" w:rsidP="00107E32">
      <w:pPr>
        <w:pStyle w:val="Listenabsatz"/>
        <w:numPr>
          <w:ilvl w:val="0"/>
          <w:numId w:val="2"/>
        </w:numPr>
        <w:spacing w:after="0" w:line="240" w:lineRule="auto"/>
        <w:jc w:val="both"/>
        <w:rPr>
          <w:rFonts w:ascii="Arial" w:hAnsi="Arial" w:cs="Arial"/>
          <w:sz w:val="20"/>
          <w:szCs w:val="20"/>
        </w:rPr>
      </w:pPr>
      <w:r>
        <w:rPr>
          <w:rFonts w:ascii="Arial" w:hAnsi="Arial" w:cs="Arial"/>
          <w:sz w:val="20"/>
          <w:szCs w:val="20"/>
        </w:rPr>
        <w:t>K</w:t>
      </w:r>
      <w:r w:rsidR="00BE4D7A" w:rsidRPr="000546C8">
        <w:rPr>
          <w:rFonts w:ascii="Arial" w:hAnsi="Arial" w:cs="Arial"/>
          <w:sz w:val="20"/>
          <w:szCs w:val="20"/>
        </w:rPr>
        <w:t xml:space="preserve">ontakt zu den Gründern in </w:t>
      </w:r>
      <w:r w:rsidR="00604CC5">
        <w:rPr>
          <w:rFonts w:ascii="Arial" w:hAnsi="Arial" w:cs="Arial"/>
          <w:sz w:val="20"/>
          <w:szCs w:val="20"/>
        </w:rPr>
        <w:t>E</w:t>
      </w:r>
      <w:r w:rsidR="00BE4D7A" w:rsidRPr="000546C8">
        <w:rPr>
          <w:rFonts w:ascii="Arial" w:hAnsi="Arial" w:cs="Arial"/>
          <w:sz w:val="20"/>
          <w:szCs w:val="20"/>
        </w:rPr>
        <w:t>urem Kreis</w:t>
      </w:r>
      <w:r>
        <w:rPr>
          <w:rFonts w:ascii="Arial" w:hAnsi="Arial" w:cs="Arial"/>
          <w:sz w:val="20"/>
          <w:szCs w:val="20"/>
        </w:rPr>
        <w:t>;</w:t>
      </w:r>
      <w:r w:rsidR="008137F0" w:rsidRPr="000546C8">
        <w:rPr>
          <w:rFonts w:ascii="Arial" w:hAnsi="Arial" w:cs="Arial"/>
          <w:sz w:val="20"/>
          <w:szCs w:val="20"/>
        </w:rPr>
        <w:t xml:space="preserve"> Chance auf neue Mitglieder</w:t>
      </w:r>
    </w:p>
    <w:p w:rsidR="000546C8" w:rsidRDefault="00604CC5" w:rsidP="000546C8">
      <w:pPr>
        <w:pStyle w:val="Listenabsatz"/>
        <w:numPr>
          <w:ilvl w:val="0"/>
          <w:numId w:val="2"/>
        </w:numPr>
        <w:spacing w:after="0" w:line="240" w:lineRule="auto"/>
        <w:jc w:val="both"/>
        <w:rPr>
          <w:rFonts w:ascii="Arial" w:hAnsi="Arial" w:cs="Arial"/>
          <w:sz w:val="20"/>
          <w:szCs w:val="20"/>
        </w:rPr>
      </w:pPr>
      <w:r>
        <w:rPr>
          <w:rFonts w:ascii="Arial" w:hAnsi="Arial" w:cs="Arial"/>
          <w:sz w:val="20"/>
          <w:szCs w:val="20"/>
        </w:rPr>
        <w:t xml:space="preserve">Engagement für </w:t>
      </w:r>
      <w:r w:rsidR="00EE4BCE">
        <w:rPr>
          <w:rFonts w:ascii="Arial" w:hAnsi="Arial" w:cs="Arial"/>
          <w:sz w:val="20"/>
          <w:szCs w:val="20"/>
        </w:rPr>
        <w:t xml:space="preserve">die WJ Ziele </w:t>
      </w:r>
      <w:r>
        <w:rPr>
          <w:rFonts w:ascii="Arial" w:hAnsi="Arial" w:cs="Arial"/>
          <w:sz w:val="20"/>
          <w:szCs w:val="20"/>
        </w:rPr>
        <w:t>„</w:t>
      </w:r>
      <w:r w:rsidR="008137F0" w:rsidRPr="00107E32">
        <w:rPr>
          <w:rFonts w:ascii="Arial" w:hAnsi="Arial" w:cs="Arial"/>
          <w:sz w:val="20"/>
          <w:szCs w:val="20"/>
        </w:rPr>
        <w:t xml:space="preserve">Stärkung des </w:t>
      </w:r>
      <w:r w:rsidR="00973459" w:rsidRPr="00107E32">
        <w:rPr>
          <w:rFonts w:ascii="Arial" w:hAnsi="Arial" w:cs="Arial"/>
          <w:sz w:val="20"/>
          <w:szCs w:val="20"/>
        </w:rPr>
        <w:t>Unternehmertum</w:t>
      </w:r>
      <w:r w:rsidR="008137F0" w:rsidRPr="00107E32">
        <w:rPr>
          <w:rFonts w:ascii="Arial" w:hAnsi="Arial" w:cs="Arial"/>
          <w:sz w:val="20"/>
          <w:szCs w:val="20"/>
        </w:rPr>
        <w:t>s</w:t>
      </w:r>
      <w:r>
        <w:rPr>
          <w:rFonts w:ascii="Arial" w:hAnsi="Arial" w:cs="Arial"/>
          <w:sz w:val="20"/>
          <w:szCs w:val="20"/>
        </w:rPr>
        <w:t>“</w:t>
      </w:r>
      <w:r w:rsidR="008137F0" w:rsidRPr="00107E32">
        <w:rPr>
          <w:rFonts w:ascii="Arial" w:hAnsi="Arial" w:cs="Arial"/>
          <w:sz w:val="20"/>
          <w:szCs w:val="20"/>
        </w:rPr>
        <w:t xml:space="preserve"> und </w:t>
      </w:r>
      <w:r>
        <w:rPr>
          <w:rFonts w:ascii="Arial" w:hAnsi="Arial" w:cs="Arial"/>
          <w:sz w:val="20"/>
          <w:szCs w:val="20"/>
        </w:rPr>
        <w:t>„</w:t>
      </w:r>
      <w:r w:rsidR="008137F0" w:rsidRPr="00107E32">
        <w:rPr>
          <w:rFonts w:ascii="Arial" w:hAnsi="Arial" w:cs="Arial"/>
          <w:sz w:val="20"/>
          <w:szCs w:val="20"/>
        </w:rPr>
        <w:t>Bildung von Netzwer</w:t>
      </w:r>
      <w:r>
        <w:rPr>
          <w:rFonts w:ascii="Arial" w:hAnsi="Arial" w:cs="Arial"/>
          <w:sz w:val="20"/>
          <w:szCs w:val="20"/>
        </w:rPr>
        <w:softHyphen/>
      </w:r>
      <w:r w:rsidR="008137F0" w:rsidRPr="00107E32">
        <w:rPr>
          <w:rFonts w:ascii="Arial" w:hAnsi="Arial" w:cs="Arial"/>
          <w:sz w:val="20"/>
          <w:szCs w:val="20"/>
        </w:rPr>
        <w:t>ken</w:t>
      </w:r>
      <w:r>
        <w:rPr>
          <w:rFonts w:ascii="Arial" w:hAnsi="Arial" w:cs="Arial"/>
          <w:sz w:val="20"/>
          <w:szCs w:val="20"/>
        </w:rPr>
        <w:t>“</w:t>
      </w:r>
    </w:p>
    <w:p w:rsidR="00E4148C" w:rsidRDefault="00E4148C" w:rsidP="000546C8">
      <w:pPr>
        <w:pStyle w:val="Listenabsatz"/>
        <w:numPr>
          <w:ilvl w:val="0"/>
          <w:numId w:val="2"/>
        </w:numPr>
        <w:spacing w:after="0" w:line="240" w:lineRule="auto"/>
        <w:jc w:val="both"/>
        <w:rPr>
          <w:rFonts w:ascii="Arial" w:hAnsi="Arial" w:cs="Arial"/>
          <w:sz w:val="20"/>
          <w:szCs w:val="20"/>
        </w:rPr>
      </w:pPr>
      <w:r>
        <w:rPr>
          <w:rFonts w:ascii="Arial" w:hAnsi="Arial" w:cs="Arial"/>
          <w:sz w:val="20"/>
          <w:szCs w:val="20"/>
        </w:rPr>
        <w:t>Kreisübergreifendes Engagement</w:t>
      </w:r>
    </w:p>
    <w:p w:rsidR="008137F0" w:rsidRPr="00E4148C" w:rsidRDefault="008137F0" w:rsidP="00E4148C">
      <w:pPr>
        <w:spacing w:after="0" w:line="240" w:lineRule="auto"/>
        <w:jc w:val="both"/>
        <w:rPr>
          <w:rFonts w:ascii="Arial" w:hAnsi="Arial" w:cs="Arial"/>
          <w:sz w:val="20"/>
          <w:szCs w:val="20"/>
        </w:rPr>
      </w:pPr>
    </w:p>
    <w:p w:rsidR="008137F0" w:rsidRPr="00E4148C" w:rsidRDefault="00E4148C" w:rsidP="00E4148C">
      <w:pPr>
        <w:spacing w:after="120" w:line="240" w:lineRule="auto"/>
        <w:jc w:val="both"/>
        <w:rPr>
          <w:rFonts w:ascii="Arial" w:hAnsi="Arial" w:cs="Arial"/>
          <w:b/>
          <w:sz w:val="20"/>
          <w:szCs w:val="20"/>
        </w:rPr>
      </w:pPr>
      <w:r>
        <w:rPr>
          <w:rFonts w:ascii="Arial" w:hAnsi="Arial" w:cs="Arial"/>
          <w:b/>
          <w:sz w:val="20"/>
          <w:szCs w:val="20"/>
        </w:rPr>
        <w:t>Gut zu wissen</w:t>
      </w:r>
    </w:p>
    <w:p w:rsidR="00E4148C" w:rsidRDefault="00604CC5" w:rsidP="00E4148C">
      <w:pPr>
        <w:spacing w:after="120" w:line="240" w:lineRule="auto"/>
        <w:jc w:val="both"/>
        <w:rPr>
          <w:rFonts w:ascii="Arial" w:hAnsi="Arial" w:cs="Arial"/>
          <w:sz w:val="20"/>
          <w:szCs w:val="20"/>
        </w:rPr>
      </w:pPr>
      <w:r>
        <w:rPr>
          <w:rFonts w:ascii="Arial" w:hAnsi="Arial" w:cs="Arial"/>
          <w:sz w:val="20"/>
          <w:szCs w:val="20"/>
        </w:rPr>
        <w:t xml:space="preserve">Die </w:t>
      </w:r>
      <w:r w:rsidR="001A7754">
        <w:rPr>
          <w:rFonts w:ascii="Arial" w:hAnsi="Arial" w:cs="Arial"/>
          <w:sz w:val="20"/>
          <w:szCs w:val="20"/>
        </w:rPr>
        <w:t xml:space="preserve">Unterstützung kann sich auch auf einzelne Bausteine beschränken, </w:t>
      </w:r>
      <w:r>
        <w:rPr>
          <w:rFonts w:ascii="Arial" w:hAnsi="Arial" w:cs="Arial"/>
          <w:sz w:val="20"/>
          <w:szCs w:val="20"/>
        </w:rPr>
        <w:t xml:space="preserve">so dass sich die WJ-Kreise je nach Kapazität einbringen können. </w:t>
      </w:r>
    </w:p>
    <w:p w:rsidR="00BE4D7A" w:rsidRDefault="00EE4BCE" w:rsidP="00E4148C">
      <w:pPr>
        <w:spacing w:after="120" w:line="240" w:lineRule="auto"/>
        <w:jc w:val="both"/>
        <w:rPr>
          <w:rFonts w:ascii="Arial" w:hAnsi="Arial" w:cs="Arial"/>
          <w:sz w:val="20"/>
          <w:szCs w:val="20"/>
        </w:rPr>
      </w:pPr>
      <w:r>
        <w:rPr>
          <w:rFonts w:ascii="Arial" w:hAnsi="Arial" w:cs="Arial"/>
          <w:sz w:val="20"/>
          <w:szCs w:val="20"/>
        </w:rPr>
        <w:t xml:space="preserve">Es lohnt sich, die Unterstützung auch </w:t>
      </w:r>
      <w:r w:rsidR="00194ACC">
        <w:rPr>
          <w:rFonts w:ascii="Arial" w:hAnsi="Arial" w:cs="Arial"/>
          <w:sz w:val="20"/>
          <w:szCs w:val="20"/>
        </w:rPr>
        <w:t>die</w:t>
      </w:r>
      <w:r>
        <w:rPr>
          <w:rFonts w:ascii="Arial" w:hAnsi="Arial" w:cs="Arial"/>
          <w:sz w:val="20"/>
          <w:szCs w:val="20"/>
        </w:rPr>
        <w:t xml:space="preserve"> HG-Kandidaten </w:t>
      </w:r>
      <w:r w:rsidR="00194ACC">
        <w:rPr>
          <w:rFonts w:ascii="Arial" w:hAnsi="Arial" w:cs="Arial"/>
          <w:sz w:val="20"/>
          <w:szCs w:val="20"/>
        </w:rPr>
        <w:t>Ü-</w:t>
      </w:r>
      <w:r w:rsidR="008137F0" w:rsidRPr="00107E32">
        <w:rPr>
          <w:rFonts w:ascii="Arial" w:hAnsi="Arial" w:cs="Arial"/>
          <w:sz w:val="20"/>
          <w:szCs w:val="20"/>
        </w:rPr>
        <w:t>40</w:t>
      </w:r>
      <w:r>
        <w:rPr>
          <w:rFonts w:ascii="Arial" w:hAnsi="Arial" w:cs="Arial"/>
          <w:sz w:val="20"/>
          <w:szCs w:val="20"/>
        </w:rPr>
        <w:t xml:space="preserve"> anzubieten. </w:t>
      </w:r>
      <w:r w:rsidR="008137F0" w:rsidRPr="00107E32">
        <w:rPr>
          <w:rFonts w:ascii="Arial" w:hAnsi="Arial" w:cs="Arial"/>
          <w:sz w:val="20"/>
          <w:szCs w:val="20"/>
        </w:rPr>
        <w:t xml:space="preserve">Sie </w:t>
      </w:r>
      <w:r w:rsidR="00E4148C">
        <w:rPr>
          <w:rFonts w:ascii="Arial" w:hAnsi="Arial" w:cs="Arial"/>
          <w:sz w:val="20"/>
          <w:szCs w:val="20"/>
        </w:rPr>
        <w:t>können</w:t>
      </w:r>
      <w:r w:rsidR="008137F0" w:rsidRPr="00107E32">
        <w:rPr>
          <w:rFonts w:ascii="Arial" w:hAnsi="Arial" w:cs="Arial"/>
          <w:sz w:val="20"/>
          <w:szCs w:val="20"/>
        </w:rPr>
        <w:t xml:space="preserve"> </w:t>
      </w:r>
      <w:r w:rsidR="00973459" w:rsidRPr="00107E32">
        <w:rPr>
          <w:rFonts w:ascii="Arial" w:hAnsi="Arial" w:cs="Arial"/>
          <w:sz w:val="20"/>
          <w:szCs w:val="20"/>
        </w:rPr>
        <w:t xml:space="preserve">spannende Referenten </w:t>
      </w:r>
      <w:r w:rsidR="00E4148C">
        <w:rPr>
          <w:rFonts w:ascii="Arial" w:hAnsi="Arial" w:cs="Arial"/>
          <w:sz w:val="20"/>
          <w:szCs w:val="20"/>
        </w:rPr>
        <w:t xml:space="preserve">sein </w:t>
      </w:r>
      <w:r w:rsidR="00973459" w:rsidRPr="00107E32">
        <w:rPr>
          <w:rFonts w:ascii="Arial" w:hAnsi="Arial" w:cs="Arial"/>
          <w:sz w:val="20"/>
          <w:szCs w:val="20"/>
        </w:rPr>
        <w:t>oder haben selbst andere Personen in ihrem Netz</w:t>
      </w:r>
      <w:r w:rsidR="00604CC5">
        <w:rPr>
          <w:rFonts w:ascii="Arial" w:hAnsi="Arial" w:cs="Arial"/>
          <w:sz w:val="20"/>
          <w:szCs w:val="20"/>
        </w:rPr>
        <w:softHyphen/>
      </w:r>
      <w:r w:rsidR="00973459" w:rsidRPr="00107E32">
        <w:rPr>
          <w:rFonts w:ascii="Arial" w:hAnsi="Arial" w:cs="Arial"/>
          <w:sz w:val="20"/>
          <w:szCs w:val="20"/>
        </w:rPr>
        <w:t xml:space="preserve">werk, die dadurch auf uns aufmerksam werden. </w:t>
      </w:r>
    </w:p>
    <w:p w:rsidR="00E4148C" w:rsidRPr="00107E32" w:rsidRDefault="008137F0" w:rsidP="00107E32">
      <w:pPr>
        <w:spacing w:after="0" w:line="240" w:lineRule="auto"/>
        <w:jc w:val="both"/>
        <w:rPr>
          <w:rFonts w:ascii="Arial" w:hAnsi="Arial" w:cs="Arial"/>
          <w:sz w:val="20"/>
          <w:szCs w:val="20"/>
        </w:rPr>
      </w:pPr>
      <w:r w:rsidRPr="00107E32">
        <w:rPr>
          <w:rFonts w:ascii="Arial" w:hAnsi="Arial" w:cs="Arial"/>
          <w:sz w:val="20"/>
          <w:szCs w:val="20"/>
        </w:rPr>
        <w:t xml:space="preserve">Die hessischen Regionen </w:t>
      </w:r>
      <w:r w:rsidR="0031666F">
        <w:rPr>
          <w:rFonts w:ascii="Arial" w:hAnsi="Arial" w:cs="Arial"/>
          <w:sz w:val="20"/>
          <w:szCs w:val="20"/>
        </w:rPr>
        <w:t xml:space="preserve">sind regelmäßig </w:t>
      </w:r>
      <w:r w:rsidRPr="00107E32">
        <w:rPr>
          <w:rFonts w:ascii="Arial" w:hAnsi="Arial" w:cs="Arial"/>
          <w:sz w:val="20"/>
          <w:szCs w:val="20"/>
        </w:rPr>
        <w:t xml:space="preserve">unterschiedlich </w:t>
      </w:r>
      <w:r w:rsidR="0031666F">
        <w:rPr>
          <w:rFonts w:ascii="Arial" w:hAnsi="Arial" w:cs="Arial"/>
          <w:sz w:val="20"/>
          <w:szCs w:val="20"/>
        </w:rPr>
        <w:t xml:space="preserve">im Bewerberfeld </w:t>
      </w:r>
      <w:r w:rsidRPr="00107E32">
        <w:rPr>
          <w:rFonts w:ascii="Arial" w:hAnsi="Arial" w:cs="Arial"/>
          <w:sz w:val="20"/>
          <w:szCs w:val="20"/>
        </w:rPr>
        <w:t>ver</w:t>
      </w:r>
      <w:r w:rsidR="00604CC5">
        <w:rPr>
          <w:rFonts w:ascii="Arial" w:hAnsi="Arial" w:cs="Arial"/>
          <w:sz w:val="20"/>
          <w:szCs w:val="20"/>
        </w:rPr>
        <w:softHyphen/>
      </w:r>
      <w:r w:rsidRPr="00107E32">
        <w:rPr>
          <w:rFonts w:ascii="Arial" w:hAnsi="Arial" w:cs="Arial"/>
          <w:sz w:val="20"/>
          <w:szCs w:val="20"/>
        </w:rPr>
        <w:t xml:space="preserve">treten. </w:t>
      </w:r>
      <w:r w:rsidR="008119F0" w:rsidRPr="00107E32">
        <w:rPr>
          <w:rFonts w:ascii="Arial" w:hAnsi="Arial" w:cs="Arial"/>
          <w:sz w:val="20"/>
          <w:szCs w:val="20"/>
        </w:rPr>
        <w:t xml:space="preserve">Die WJ-Kreise können mit ihrem Engagement zur Stärkung der Präsenz ihrer Region beim Wettbewerb beitragen. </w:t>
      </w:r>
    </w:p>
    <w:p w:rsidR="00F101C6" w:rsidRPr="00107E32" w:rsidRDefault="00F101C6" w:rsidP="00107E32">
      <w:pPr>
        <w:spacing w:after="0" w:line="240" w:lineRule="auto"/>
        <w:jc w:val="both"/>
        <w:rPr>
          <w:rFonts w:ascii="Arial" w:hAnsi="Arial" w:cs="Arial"/>
          <w:sz w:val="20"/>
          <w:szCs w:val="20"/>
        </w:rPr>
      </w:pPr>
    </w:p>
    <w:p w:rsidR="00604CC5" w:rsidRDefault="001A7754" w:rsidP="001A7754">
      <w:pPr>
        <w:pBdr>
          <w:top w:val="single" w:sz="4" w:space="1" w:color="auto"/>
          <w:left w:val="single" w:sz="4" w:space="4" w:color="auto"/>
          <w:bottom w:val="single" w:sz="4" w:space="1" w:color="auto"/>
          <w:right w:val="single" w:sz="4" w:space="4" w:color="auto"/>
        </w:pBdr>
        <w:spacing w:after="120" w:line="240" w:lineRule="auto"/>
        <w:rPr>
          <w:rFonts w:ascii="Arial" w:eastAsia="MS Minngs" w:hAnsi="Arial" w:cs="Arial"/>
          <w:sz w:val="20"/>
          <w:szCs w:val="20"/>
          <w:lang w:eastAsia="de-DE"/>
        </w:rPr>
      </w:pPr>
      <w:r w:rsidRPr="00604CC5">
        <w:rPr>
          <w:rFonts w:ascii="Arial" w:eastAsia="MS Minngs" w:hAnsi="Arial" w:cs="Arial"/>
          <w:b/>
          <w:sz w:val="20"/>
          <w:szCs w:val="20"/>
          <w:lang w:eastAsia="de-DE"/>
        </w:rPr>
        <w:t>Ansprechpartnerin</w:t>
      </w:r>
      <w:r w:rsidR="00F3412F">
        <w:rPr>
          <w:rFonts w:ascii="Arial" w:eastAsia="MS Minngs" w:hAnsi="Arial" w:cs="Arial"/>
          <w:b/>
          <w:sz w:val="20"/>
          <w:szCs w:val="20"/>
          <w:lang w:eastAsia="de-DE"/>
        </w:rPr>
        <w:t>nen</w:t>
      </w:r>
      <w:r w:rsidRPr="00604CC5">
        <w:rPr>
          <w:rFonts w:ascii="Arial" w:eastAsia="MS Minngs" w:hAnsi="Arial" w:cs="Arial"/>
          <w:b/>
          <w:sz w:val="20"/>
          <w:szCs w:val="20"/>
          <w:lang w:eastAsia="de-DE"/>
        </w:rPr>
        <w:t xml:space="preserve"> </w:t>
      </w:r>
      <w:r w:rsidR="00604CC5" w:rsidRPr="00604CC5">
        <w:rPr>
          <w:rFonts w:ascii="Arial" w:eastAsia="MS Minngs" w:hAnsi="Arial" w:cs="Arial"/>
          <w:b/>
          <w:sz w:val="20"/>
          <w:szCs w:val="20"/>
          <w:lang w:eastAsia="de-DE"/>
        </w:rPr>
        <w:t>der WJ Hessen</w:t>
      </w:r>
      <w:r w:rsidR="00604CC5">
        <w:rPr>
          <w:rFonts w:ascii="Arial" w:eastAsia="MS Minngs" w:hAnsi="Arial" w:cs="Arial"/>
          <w:sz w:val="20"/>
          <w:szCs w:val="20"/>
          <w:lang w:eastAsia="de-DE"/>
        </w:rPr>
        <w:t>:</w:t>
      </w:r>
    </w:p>
    <w:p w:rsidR="00604CC5" w:rsidRDefault="00A91AF2" w:rsidP="00F3412F">
      <w:pPr>
        <w:pBdr>
          <w:top w:val="single" w:sz="4" w:space="1" w:color="auto"/>
          <w:left w:val="single" w:sz="4" w:space="4" w:color="auto"/>
          <w:bottom w:val="single" w:sz="4" w:space="1" w:color="auto"/>
          <w:right w:val="single" w:sz="4" w:space="4" w:color="auto"/>
        </w:pBdr>
        <w:tabs>
          <w:tab w:val="left" w:pos="3969"/>
        </w:tabs>
        <w:spacing w:after="0" w:line="240" w:lineRule="auto"/>
        <w:rPr>
          <w:rFonts w:ascii="Arial" w:eastAsia="MS Minngs" w:hAnsi="Arial" w:cs="Arial"/>
          <w:b/>
          <w:sz w:val="20"/>
          <w:szCs w:val="20"/>
          <w:lang w:eastAsia="de-DE"/>
        </w:rPr>
      </w:pPr>
      <w:r w:rsidRPr="00107E32">
        <w:rPr>
          <w:rFonts w:ascii="Arial" w:eastAsia="MS Minngs" w:hAnsi="Arial" w:cs="Arial"/>
          <w:b/>
          <w:sz w:val="20"/>
          <w:szCs w:val="20"/>
          <w:lang w:eastAsia="de-DE"/>
        </w:rPr>
        <w:t>Andrea Giesler</w:t>
      </w:r>
      <w:r w:rsidR="00F3412F">
        <w:rPr>
          <w:rFonts w:ascii="Arial" w:eastAsia="MS Minngs" w:hAnsi="Arial" w:cs="Arial"/>
          <w:b/>
          <w:sz w:val="20"/>
          <w:szCs w:val="20"/>
          <w:lang w:eastAsia="de-DE"/>
        </w:rPr>
        <w:tab/>
        <w:t>Regine Rang</w:t>
      </w:r>
    </w:p>
    <w:p w:rsidR="00A91AF2" w:rsidRPr="00107E32" w:rsidRDefault="00A91AF2" w:rsidP="00F3412F">
      <w:pPr>
        <w:pBdr>
          <w:top w:val="single" w:sz="4" w:space="1" w:color="auto"/>
          <w:left w:val="single" w:sz="4" w:space="4" w:color="auto"/>
          <w:bottom w:val="single" w:sz="4" w:space="1" w:color="auto"/>
          <w:right w:val="single" w:sz="4" w:space="4" w:color="auto"/>
        </w:pBdr>
        <w:tabs>
          <w:tab w:val="left" w:pos="3969"/>
        </w:tabs>
        <w:spacing w:after="0" w:line="240" w:lineRule="auto"/>
        <w:rPr>
          <w:rFonts w:ascii="Arial" w:eastAsia="MS Minngs" w:hAnsi="Arial" w:cs="Arial"/>
          <w:sz w:val="20"/>
          <w:szCs w:val="20"/>
          <w:lang w:eastAsia="de-DE"/>
        </w:rPr>
      </w:pPr>
      <w:r w:rsidRPr="00107E32">
        <w:rPr>
          <w:rFonts w:ascii="Arial" w:eastAsia="MS Minngs" w:hAnsi="Arial" w:cs="Arial"/>
          <w:sz w:val="20"/>
          <w:szCs w:val="20"/>
          <w:lang w:eastAsia="de-DE"/>
        </w:rPr>
        <w:t xml:space="preserve">Projektleiterin der </w:t>
      </w:r>
      <w:r w:rsidR="00E4148C">
        <w:rPr>
          <w:rFonts w:ascii="Arial" w:eastAsia="MS Minngs" w:hAnsi="Arial" w:cs="Arial"/>
          <w:sz w:val="20"/>
          <w:szCs w:val="20"/>
          <w:lang w:eastAsia="de-DE"/>
        </w:rPr>
        <w:t xml:space="preserve">WJ Hessen </w:t>
      </w:r>
      <w:r w:rsidRPr="00107E32">
        <w:rPr>
          <w:rFonts w:ascii="Arial" w:eastAsia="MS Minngs" w:hAnsi="Arial" w:cs="Arial"/>
          <w:sz w:val="20"/>
          <w:szCs w:val="20"/>
          <w:lang w:eastAsia="de-DE"/>
        </w:rPr>
        <w:t>2016</w:t>
      </w:r>
      <w:r w:rsidR="00F3412F">
        <w:rPr>
          <w:rFonts w:ascii="Arial" w:eastAsia="MS Minngs" w:hAnsi="Arial" w:cs="Arial"/>
          <w:sz w:val="20"/>
          <w:szCs w:val="20"/>
          <w:lang w:eastAsia="de-DE"/>
        </w:rPr>
        <w:tab/>
        <w:t>Landesvorstand 2016</w:t>
      </w:r>
    </w:p>
    <w:p w:rsidR="00A91AF2" w:rsidRDefault="00A91AF2" w:rsidP="00F3412F">
      <w:pPr>
        <w:pBdr>
          <w:top w:val="single" w:sz="4" w:space="1" w:color="auto"/>
          <w:left w:val="single" w:sz="4" w:space="4" w:color="auto"/>
          <w:bottom w:val="single" w:sz="4" w:space="1" w:color="auto"/>
          <w:right w:val="single" w:sz="4" w:space="4" w:color="auto"/>
        </w:pBdr>
        <w:tabs>
          <w:tab w:val="left" w:pos="993"/>
          <w:tab w:val="left" w:pos="3969"/>
        </w:tabs>
        <w:spacing w:after="0" w:line="240" w:lineRule="auto"/>
        <w:ind w:left="993" w:hanging="993"/>
        <w:rPr>
          <w:rFonts w:ascii="Arial" w:eastAsia="MS Minngs" w:hAnsi="Arial" w:cs="Arial"/>
          <w:sz w:val="20"/>
          <w:szCs w:val="20"/>
          <w:lang w:eastAsia="de-DE"/>
        </w:rPr>
      </w:pPr>
      <w:r w:rsidRPr="00107E32">
        <w:rPr>
          <w:rFonts w:ascii="Arial" w:eastAsia="MS Minngs" w:hAnsi="Arial" w:cs="Arial"/>
          <w:sz w:val="20"/>
          <w:szCs w:val="20"/>
          <w:lang w:eastAsia="de-DE"/>
        </w:rPr>
        <w:t>Telefon</w:t>
      </w:r>
      <w:r w:rsidR="00F3412F">
        <w:rPr>
          <w:rFonts w:ascii="Arial" w:eastAsia="MS Minngs" w:hAnsi="Arial" w:cs="Arial"/>
          <w:sz w:val="20"/>
          <w:szCs w:val="20"/>
          <w:lang w:eastAsia="de-DE"/>
        </w:rPr>
        <w:tab/>
      </w:r>
      <w:r w:rsidR="00916EBC">
        <w:rPr>
          <w:rFonts w:ascii="Arial" w:eastAsia="MS Minngs" w:hAnsi="Arial" w:cs="Arial"/>
          <w:sz w:val="20"/>
          <w:szCs w:val="20"/>
          <w:lang w:eastAsia="de-DE"/>
        </w:rPr>
        <w:t>0160 96836138</w:t>
      </w:r>
      <w:r w:rsidR="00F3412F">
        <w:rPr>
          <w:rFonts w:ascii="Arial" w:eastAsia="MS Minngs" w:hAnsi="Arial" w:cs="Arial"/>
          <w:sz w:val="20"/>
          <w:szCs w:val="20"/>
          <w:lang w:eastAsia="de-DE"/>
        </w:rPr>
        <w:tab/>
        <w:t>Telefon</w:t>
      </w:r>
      <w:r w:rsidR="00F3412F">
        <w:rPr>
          <w:rFonts w:ascii="Arial" w:eastAsia="MS Minngs" w:hAnsi="Arial" w:cs="Arial"/>
          <w:sz w:val="20"/>
          <w:szCs w:val="20"/>
          <w:lang w:eastAsia="de-DE"/>
        </w:rPr>
        <w:tab/>
        <w:t>0179 6821760</w:t>
      </w:r>
    </w:p>
    <w:p w:rsidR="00916EBC" w:rsidRDefault="00F3412F" w:rsidP="00F3412F">
      <w:pPr>
        <w:pBdr>
          <w:top w:val="single" w:sz="4" w:space="1" w:color="auto"/>
          <w:left w:val="single" w:sz="4" w:space="4" w:color="auto"/>
          <w:bottom w:val="single" w:sz="4" w:space="1" w:color="auto"/>
          <w:right w:val="single" w:sz="4" w:space="4" w:color="auto"/>
        </w:pBdr>
        <w:tabs>
          <w:tab w:val="left" w:pos="993"/>
          <w:tab w:val="left" w:pos="3969"/>
        </w:tabs>
        <w:spacing w:after="0" w:line="240" w:lineRule="auto"/>
        <w:ind w:left="993" w:hanging="993"/>
        <w:rPr>
          <w:rFonts w:ascii="Arial" w:eastAsia="MS Minngs" w:hAnsi="Arial" w:cs="Arial"/>
          <w:sz w:val="20"/>
          <w:szCs w:val="20"/>
          <w:lang w:eastAsia="de-DE"/>
        </w:rPr>
      </w:pPr>
      <w:r>
        <w:rPr>
          <w:rFonts w:ascii="Arial" w:eastAsia="MS Minngs" w:hAnsi="Arial" w:cs="Arial"/>
          <w:sz w:val="20"/>
          <w:szCs w:val="20"/>
          <w:lang w:eastAsia="de-DE"/>
        </w:rPr>
        <w:t xml:space="preserve">E-Mail </w:t>
      </w:r>
      <w:r>
        <w:rPr>
          <w:rFonts w:ascii="Arial" w:eastAsia="MS Minngs" w:hAnsi="Arial" w:cs="Arial"/>
          <w:sz w:val="20"/>
          <w:szCs w:val="20"/>
          <w:lang w:eastAsia="de-DE"/>
        </w:rPr>
        <w:tab/>
        <w:t>a.giesler@wj-hessen.de</w:t>
      </w:r>
      <w:r>
        <w:rPr>
          <w:rFonts w:ascii="Arial" w:eastAsia="MS Minngs" w:hAnsi="Arial" w:cs="Arial"/>
          <w:sz w:val="20"/>
          <w:szCs w:val="20"/>
          <w:lang w:eastAsia="de-DE"/>
        </w:rPr>
        <w:tab/>
        <w:t>E-Mail</w:t>
      </w:r>
      <w:r>
        <w:rPr>
          <w:rFonts w:ascii="Arial" w:eastAsia="MS Minngs" w:hAnsi="Arial" w:cs="Arial"/>
          <w:sz w:val="20"/>
          <w:szCs w:val="20"/>
          <w:lang w:eastAsia="de-DE"/>
        </w:rPr>
        <w:tab/>
        <w:t>r.rang@wj-hessen.de</w:t>
      </w:r>
    </w:p>
    <w:p w:rsidR="00F3412F" w:rsidRDefault="00F3412F" w:rsidP="00F3412F">
      <w:pPr>
        <w:pBdr>
          <w:top w:val="single" w:sz="4" w:space="1" w:color="auto"/>
          <w:left w:val="single" w:sz="4" w:space="4" w:color="auto"/>
          <w:bottom w:val="single" w:sz="4" w:space="1" w:color="auto"/>
          <w:right w:val="single" w:sz="4" w:space="4" w:color="auto"/>
        </w:pBdr>
        <w:tabs>
          <w:tab w:val="left" w:pos="993"/>
          <w:tab w:val="left" w:pos="3969"/>
        </w:tabs>
        <w:spacing w:after="0" w:line="240" w:lineRule="auto"/>
        <w:ind w:left="993" w:hanging="993"/>
        <w:rPr>
          <w:rFonts w:ascii="Arial" w:eastAsia="MS Minngs" w:hAnsi="Arial" w:cs="Arial"/>
          <w:sz w:val="20"/>
          <w:szCs w:val="20"/>
          <w:lang w:eastAsia="de-DE"/>
        </w:rPr>
      </w:pPr>
    </w:p>
    <w:p w:rsidR="00F3412F" w:rsidRDefault="00F3412F" w:rsidP="00F3412F">
      <w:pPr>
        <w:pBdr>
          <w:top w:val="single" w:sz="4" w:space="1" w:color="auto"/>
          <w:left w:val="single" w:sz="4" w:space="4" w:color="auto"/>
          <w:bottom w:val="single" w:sz="4" w:space="1" w:color="auto"/>
          <w:right w:val="single" w:sz="4" w:space="4" w:color="auto"/>
        </w:pBdr>
        <w:tabs>
          <w:tab w:val="left" w:pos="993"/>
          <w:tab w:val="left" w:pos="3969"/>
        </w:tabs>
        <w:spacing w:after="0" w:line="240" w:lineRule="auto"/>
        <w:ind w:left="993" w:hanging="993"/>
        <w:rPr>
          <w:rFonts w:ascii="Arial" w:eastAsia="MS Minngs" w:hAnsi="Arial" w:cs="Arial"/>
          <w:sz w:val="20"/>
          <w:szCs w:val="20"/>
          <w:lang w:eastAsia="de-DE"/>
        </w:rPr>
      </w:pPr>
      <w:r w:rsidRPr="00F3412F">
        <w:rPr>
          <w:rFonts w:ascii="Arial" w:eastAsia="MS Minngs" w:hAnsi="Arial" w:cs="Arial"/>
          <w:sz w:val="20"/>
          <w:szCs w:val="20"/>
          <w:lang w:eastAsia="de-DE"/>
        </w:rPr>
        <w:t>Infos zum Wettbewerb im Allgemeinen</w:t>
      </w:r>
      <w:r>
        <w:rPr>
          <w:rFonts w:ascii="Arial" w:eastAsia="MS Minngs" w:hAnsi="Arial" w:cs="Arial"/>
          <w:sz w:val="20"/>
          <w:szCs w:val="20"/>
          <w:lang w:eastAsia="de-DE"/>
        </w:rPr>
        <w:t xml:space="preserve"> unter </w:t>
      </w:r>
      <w:r w:rsidRPr="00F3412F">
        <w:rPr>
          <w:rFonts w:ascii="Arial" w:eastAsia="MS Minngs" w:hAnsi="Arial" w:cs="Arial"/>
          <w:b/>
          <w:sz w:val="20"/>
          <w:szCs w:val="20"/>
          <w:lang w:eastAsia="de-DE"/>
        </w:rPr>
        <w:t>www.gruendertage-hessen.de</w:t>
      </w:r>
    </w:p>
    <w:p w:rsidR="00F3412F" w:rsidRPr="00107E32" w:rsidRDefault="00F3412F" w:rsidP="00F3412F">
      <w:pPr>
        <w:pBdr>
          <w:top w:val="single" w:sz="4" w:space="1" w:color="auto"/>
          <w:left w:val="single" w:sz="4" w:space="4" w:color="auto"/>
          <w:bottom w:val="single" w:sz="4" w:space="1" w:color="auto"/>
          <w:right w:val="single" w:sz="4" w:space="4" w:color="auto"/>
        </w:pBdr>
        <w:tabs>
          <w:tab w:val="left" w:pos="993"/>
          <w:tab w:val="left" w:pos="3969"/>
        </w:tabs>
        <w:spacing w:after="0" w:line="240" w:lineRule="auto"/>
        <w:ind w:left="993" w:hanging="993"/>
        <w:rPr>
          <w:rFonts w:ascii="Arial" w:eastAsia="MS Minngs" w:hAnsi="Arial" w:cs="Arial"/>
          <w:sz w:val="20"/>
          <w:szCs w:val="20"/>
          <w:highlight w:val="yellow"/>
          <w:lang w:eastAsia="de-DE"/>
        </w:rPr>
      </w:pPr>
      <w:r w:rsidRPr="00F3412F">
        <w:rPr>
          <w:rFonts w:ascii="Arial" w:eastAsia="MS Minngs" w:hAnsi="Arial" w:cs="Arial"/>
          <w:sz w:val="20"/>
          <w:szCs w:val="20"/>
          <w:lang w:eastAsia="de-DE"/>
        </w:rPr>
        <w:t>Austragungsorte 2016: Bad Homburg, Friedrichsdorf, Oberursel</w:t>
      </w:r>
    </w:p>
    <w:sectPr w:rsidR="00F3412F" w:rsidRPr="00107E32" w:rsidSect="00E752F7">
      <w:headerReference w:type="even" r:id="rId9"/>
      <w:headerReference w:type="default" r:id="rId10"/>
      <w:headerReference w:type="first" r:id="rId11"/>
      <w:pgSz w:w="16838" w:h="11906" w:orient="landscape"/>
      <w:pgMar w:top="851" w:right="851" w:bottom="284" w:left="851" w:header="283"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F6" w:rsidRDefault="005C28F6" w:rsidP="00525FB0">
      <w:pPr>
        <w:spacing w:after="0" w:line="240" w:lineRule="auto"/>
      </w:pPr>
      <w:r>
        <w:separator/>
      </w:r>
    </w:p>
  </w:endnote>
  <w:endnote w:type="continuationSeparator" w:id="0">
    <w:p w:rsidR="005C28F6" w:rsidRDefault="005C28F6" w:rsidP="0052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F6" w:rsidRDefault="005C28F6" w:rsidP="00525FB0">
      <w:pPr>
        <w:spacing w:after="0" w:line="240" w:lineRule="auto"/>
      </w:pPr>
      <w:r>
        <w:separator/>
      </w:r>
    </w:p>
  </w:footnote>
  <w:footnote w:type="continuationSeparator" w:id="0">
    <w:p w:rsidR="005C28F6" w:rsidRDefault="005C28F6" w:rsidP="0052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B0" w:rsidRDefault="00AC534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48364" o:spid="_x0000_s2050" type="#_x0000_t75" style="position:absolute;margin-left:0;margin-top:0;width:453.35pt;height:401.65pt;z-index:-251657216;mso-position-horizontal:center;mso-position-horizontal-relative:margin;mso-position-vertical:center;mso-position-vertical-relative:margin" o:allowincell="f">
          <v:imagedata r:id="rId1" o:title="Hessen Loewe graustuf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C6" w:rsidRDefault="00AC534E" w:rsidP="00E752F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48365" o:spid="_x0000_s2051" type="#_x0000_t75" style="position:absolute;margin-left:0;margin-top:0;width:453.35pt;height:401.65pt;z-index:-251656192;mso-position-horizontal:center;mso-position-horizontal-relative:margin;mso-position-vertical:center;mso-position-vertical-relative:margin" o:allowincell="f">
          <v:imagedata r:id="rId1" o:title="Hessen Loewe graustufe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B0" w:rsidRDefault="00AC534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48363" o:spid="_x0000_s2049" type="#_x0000_t75" style="position:absolute;margin-left:0;margin-top:0;width:453.35pt;height:401.65pt;z-index:-251658240;mso-position-horizontal:center;mso-position-horizontal-relative:margin;mso-position-vertical:center;mso-position-vertical-relative:margin" o:allowincell="f">
          <v:imagedata r:id="rId1" o:title="Hessen Loewe graustuf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B19"/>
    <w:multiLevelType w:val="hybridMultilevel"/>
    <w:tmpl w:val="A522AA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CAA64E1"/>
    <w:multiLevelType w:val="hybridMultilevel"/>
    <w:tmpl w:val="96E440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2F"/>
    <w:rsid w:val="000203F8"/>
    <w:rsid w:val="00033507"/>
    <w:rsid w:val="000336C5"/>
    <w:rsid w:val="00050105"/>
    <w:rsid w:val="000546C8"/>
    <w:rsid w:val="0009309C"/>
    <w:rsid w:val="000A2AA8"/>
    <w:rsid w:val="000C7154"/>
    <w:rsid w:val="000E09C7"/>
    <w:rsid w:val="000F04ED"/>
    <w:rsid w:val="00107E32"/>
    <w:rsid w:val="00194ACC"/>
    <w:rsid w:val="001A7754"/>
    <w:rsid w:val="00212C47"/>
    <w:rsid w:val="00254CD6"/>
    <w:rsid w:val="0031666F"/>
    <w:rsid w:val="00337369"/>
    <w:rsid w:val="003D3F59"/>
    <w:rsid w:val="004538F3"/>
    <w:rsid w:val="0049195D"/>
    <w:rsid w:val="00525FB0"/>
    <w:rsid w:val="005C28F6"/>
    <w:rsid w:val="00604CC5"/>
    <w:rsid w:val="00616B18"/>
    <w:rsid w:val="00681D04"/>
    <w:rsid w:val="006C3EF5"/>
    <w:rsid w:val="006F420B"/>
    <w:rsid w:val="00722A09"/>
    <w:rsid w:val="00754E2F"/>
    <w:rsid w:val="007556B5"/>
    <w:rsid w:val="008119F0"/>
    <w:rsid w:val="008137F0"/>
    <w:rsid w:val="00916EBC"/>
    <w:rsid w:val="00922A14"/>
    <w:rsid w:val="00973459"/>
    <w:rsid w:val="00995318"/>
    <w:rsid w:val="00A84193"/>
    <w:rsid w:val="00A844FC"/>
    <w:rsid w:val="00A91AF2"/>
    <w:rsid w:val="00AC534E"/>
    <w:rsid w:val="00BC77F1"/>
    <w:rsid w:val="00BE4D7A"/>
    <w:rsid w:val="00E4148C"/>
    <w:rsid w:val="00E752F7"/>
    <w:rsid w:val="00EE4BCE"/>
    <w:rsid w:val="00F101C6"/>
    <w:rsid w:val="00F34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06B9F3-250C-45DD-A679-E233397C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5FB0"/>
    <w:rPr>
      <w:color w:val="0563C1" w:themeColor="hyperlink"/>
      <w:u w:val="single"/>
    </w:rPr>
  </w:style>
  <w:style w:type="paragraph" w:styleId="Kopfzeile">
    <w:name w:val="header"/>
    <w:basedOn w:val="Standard"/>
    <w:link w:val="KopfzeileZchn"/>
    <w:uiPriority w:val="99"/>
    <w:unhideWhenUsed/>
    <w:rsid w:val="00525F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FB0"/>
  </w:style>
  <w:style w:type="paragraph" w:styleId="Fuzeile">
    <w:name w:val="footer"/>
    <w:basedOn w:val="Standard"/>
    <w:link w:val="FuzeileZchn"/>
    <w:uiPriority w:val="99"/>
    <w:unhideWhenUsed/>
    <w:rsid w:val="00525F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FB0"/>
  </w:style>
  <w:style w:type="paragraph" w:styleId="StandardWeb">
    <w:name w:val="Normal (Web)"/>
    <w:basedOn w:val="Standard"/>
    <w:uiPriority w:val="99"/>
    <w:semiHidden/>
    <w:unhideWhenUsed/>
    <w:rsid w:val="00525FB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25F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5FB0"/>
    <w:rPr>
      <w:rFonts w:ascii="Tahoma" w:hAnsi="Tahoma" w:cs="Tahoma"/>
      <w:sz w:val="16"/>
      <w:szCs w:val="16"/>
    </w:rPr>
  </w:style>
  <w:style w:type="paragraph" w:styleId="Listenabsatz">
    <w:name w:val="List Paragraph"/>
    <w:basedOn w:val="Standard"/>
    <w:uiPriority w:val="34"/>
    <w:qFormat/>
    <w:rsid w:val="00A84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5590">
      <w:bodyDiv w:val="1"/>
      <w:marLeft w:val="0"/>
      <w:marRight w:val="0"/>
      <w:marTop w:val="0"/>
      <w:marBottom w:val="0"/>
      <w:divBdr>
        <w:top w:val="none" w:sz="0" w:space="0" w:color="auto"/>
        <w:left w:val="none" w:sz="0" w:space="0" w:color="auto"/>
        <w:bottom w:val="none" w:sz="0" w:space="0" w:color="auto"/>
        <w:right w:val="none" w:sz="0" w:space="0" w:color="auto"/>
      </w:divBdr>
    </w:div>
    <w:div w:id="20371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3674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eisbrenner</dc:creator>
  <cp:lastModifiedBy>kerstin eisbrenner</cp:lastModifiedBy>
  <cp:revision>2</cp:revision>
  <cp:lastPrinted>2016-02-26T19:34:00Z</cp:lastPrinted>
  <dcterms:created xsi:type="dcterms:W3CDTF">2016-02-26T21:36:00Z</dcterms:created>
  <dcterms:modified xsi:type="dcterms:W3CDTF">2016-02-26T21:36:00Z</dcterms:modified>
</cp:coreProperties>
</file>